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11" w:rsidRPr="00FB6E3C" w:rsidRDefault="00444845" w:rsidP="005D0FC8">
      <w:pPr>
        <w:spacing w:after="0"/>
        <w:jc w:val="center"/>
        <w:rPr>
          <w:b/>
        </w:rPr>
      </w:pPr>
      <w:r w:rsidRPr="00FB6E3C">
        <w:rPr>
          <w:b/>
          <w:noProof/>
          <w:sz w:val="16"/>
          <w:szCs w:val="16"/>
          <w:lang w:eastAsia="en-GB"/>
        </w:rPr>
        <w:drawing>
          <wp:inline distT="0" distB="0" distL="0" distR="0" wp14:anchorId="0A899C7E" wp14:editId="5C45478B">
            <wp:extent cx="2966483" cy="1988288"/>
            <wp:effectExtent l="0" t="0" r="5715" b="0"/>
            <wp:docPr id="1" name="Picture 1" descr="C:\Users\Andy\Documents\woofwoof walkers\handm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Documents\woofwoof walkers\handma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4" t="26903" r="18774" b="27514"/>
                    <a:stretch/>
                  </pic:blipFill>
                  <pic:spPr bwMode="auto">
                    <a:xfrm>
                      <a:off x="0" y="0"/>
                      <a:ext cx="2972291" cy="199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196" w:type="dxa"/>
        <w:tblInd w:w="-114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4567"/>
        <w:gridCol w:w="1540"/>
        <w:gridCol w:w="556"/>
        <w:gridCol w:w="1701"/>
        <w:gridCol w:w="556"/>
        <w:gridCol w:w="1276"/>
      </w:tblGrid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244B41" w:rsidRDefault="00444845" w:rsidP="005D0FC8">
            <w:pPr>
              <w:spacing w:after="0" w:line="240" w:lineRule="auto"/>
              <w:rPr>
                <w:rFonts w:ascii="Book Antiqua" w:hAnsi="Book Antiqua"/>
                <w:b/>
                <w:color w:val="7030A0"/>
                <w:sz w:val="32"/>
                <w:szCs w:val="32"/>
              </w:rPr>
            </w:pPr>
            <w:r w:rsidRPr="00244B41">
              <w:rPr>
                <w:rFonts w:ascii="Book Antiqua" w:hAnsi="Book Antiqua"/>
                <w:b/>
                <w:color w:val="7030A0"/>
                <w:sz w:val="32"/>
                <w:szCs w:val="32"/>
              </w:rPr>
              <w:t>Our Price List</w:t>
            </w:r>
          </w:p>
          <w:p w:rsidR="00444845" w:rsidRDefault="00444845" w:rsidP="005D0FC8">
            <w:pPr>
              <w:spacing w:after="0" w:line="240" w:lineRule="auto"/>
              <w:rPr>
                <w:rFonts w:ascii="Book Antiqua" w:hAnsi="Book Antiqua"/>
                <w:b/>
                <w:color w:val="7030A0"/>
                <w:sz w:val="44"/>
                <w:szCs w:val="44"/>
              </w:rPr>
            </w:pPr>
          </w:p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Default="007B1654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Dog </w:t>
            </w:r>
          </w:p>
          <w:p w:rsidR="007B1654" w:rsidRPr="00A418A9" w:rsidRDefault="007B1654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Walk</w:t>
            </w:r>
            <w:bookmarkStart w:id="0" w:name="_GoBack"/>
            <w:bookmarkEnd w:id="0"/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FB6E3C">
            <w:pPr>
              <w:spacing w:after="0" w:line="240" w:lineRule="auto"/>
              <w:ind w:left="244" w:hanging="244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       </w:t>
            </w: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Additional </w:t>
            </w: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Dog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cost/half hour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6.00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4.00 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c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ost per week</w:t>
            </w:r>
          </w:p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FREE WALK 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Friday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           </w:t>
            </w: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24.00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            </w:t>
            </w: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16.00 </w:t>
            </w:r>
          </w:p>
        </w:tc>
      </w:tr>
      <w:tr w:rsidR="00444845" w:rsidRPr="00A418A9" w:rsidTr="00FB6E3C">
        <w:trPr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cost /hour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D21456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</w:t>
            </w:r>
          </w:p>
          <w:p w:rsidR="00444845" w:rsidRPr="00D21456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</w:p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£10.00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£7.00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cost per week </w:t>
            </w:r>
          </w:p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FREE WALK FRIDAY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            </w:t>
            </w: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40.00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            </w:t>
            </w: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28.00 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pStyle w:val="NoSpacing"/>
              <w:rPr>
                <w:lang w:eastAsia="en-GB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x 1 visit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x 2 visits 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Puppy Care per vi</w:t>
            </w:r>
            <w:r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si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t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5.00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10.00 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cost per week </w:t>
            </w: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–</w:t>
            </w:r>
          </w:p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FREE VISIT FRIDAY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                 </w:t>
            </w: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20.00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b/>
                <w:color w:val="7030A0"/>
                <w:sz w:val="32"/>
                <w:szCs w:val="32"/>
                <w:lang w:eastAsia="en-GB"/>
              </w:rPr>
              <w:t xml:space="preserve">40.00 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Day Care</w:t>
            </w:r>
            <w:r w:rsidR="005D0FC8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="005D0FC8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upto</w:t>
            </w:r>
            <w:proofErr w:type="spellEnd"/>
            <w:r w:rsidR="005D0FC8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7 hours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15.00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25.00 </w:t>
            </w:r>
          </w:p>
        </w:tc>
      </w:tr>
      <w:tr w:rsidR="00444845" w:rsidRPr="00A418A9" w:rsidTr="00FB6E3C">
        <w:trPr>
          <w:gridAfter w:val="1"/>
          <w:wAfter w:w="1276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Boarding</w:t>
            </w:r>
            <w:r w:rsidR="005D0FC8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per night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20.00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45" w:rsidRPr="00A418A9" w:rsidRDefault="00444845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                 </w:t>
            </w:r>
            <w:r w:rsidRPr="00D21456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30.00 </w:t>
            </w:r>
          </w:p>
        </w:tc>
      </w:tr>
      <w:tr w:rsidR="005D0FC8" w:rsidRPr="00A418A9" w:rsidTr="00FB6E3C">
        <w:trPr>
          <w:gridAfter w:val="2"/>
          <w:wAfter w:w="1832" w:type="dxa"/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C8" w:rsidRDefault="005D0FC8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</w:p>
          <w:p w:rsidR="005D0FC8" w:rsidRPr="00A418A9" w:rsidRDefault="005D0FC8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Cat Care / home services</w:t>
            </w:r>
            <w:r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/ toilet break /</w:t>
            </w:r>
            <w:r w:rsidRPr="00A418A9"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 xml:space="preserve"> per visit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C8" w:rsidRPr="00A418A9" w:rsidRDefault="005D0FC8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  <w:t>£5.00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C8" w:rsidRPr="00A418A9" w:rsidRDefault="005D0FC8" w:rsidP="005D0FC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32"/>
                <w:szCs w:val="32"/>
                <w:lang w:eastAsia="en-GB"/>
              </w:rPr>
            </w:pPr>
          </w:p>
        </w:tc>
      </w:tr>
    </w:tbl>
    <w:p w:rsidR="005D0FC8" w:rsidRDefault="005D0FC8" w:rsidP="000D3AF0"/>
    <w:p w:rsidR="00FB6E3C" w:rsidRPr="00FB6E3C" w:rsidRDefault="00FB6E3C" w:rsidP="000D3AF0">
      <w:pPr>
        <w:rPr>
          <w:rFonts w:ascii="Book Antiqua" w:hAnsi="Book Antiqua"/>
          <w:b/>
          <w:color w:val="7030A0"/>
          <w:sz w:val="32"/>
          <w:szCs w:val="32"/>
        </w:rPr>
      </w:pPr>
      <w:r w:rsidRPr="00FB6E3C">
        <w:rPr>
          <w:rFonts w:ascii="Book Antiqua" w:hAnsi="Book Antiqua"/>
          <w:b/>
          <w:color w:val="7030A0"/>
          <w:sz w:val="32"/>
          <w:szCs w:val="32"/>
        </w:rPr>
        <w:t xml:space="preserve">All dog walks include pick up and drop off within agreed </w:t>
      </w:r>
      <w:r>
        <w:rPr>
          <w:rFonts w:ascii="Book Antiqua" w:hAnsi="Book Antiqua"/>
          <w:b/>
          <w:color w:val="7030A0"/>
          <w:sz w:val="32"/>
          <w:szCs w:val="32"/>
        </w:rPr>
        <w:t>a</w:t>
      </w:r>
      <w:r w:rsidRPr="00FB6E3C">
        <w:rPr>
          <w:rFonts w:ascii="Book Antiqua" w:hAnsi="Book Antiqua"/>
          <w:b/>
          <w:color w:val="7030A0"/>
          <w:sz w:val="32"/>
          <w:szCs w:val="32"/>
        </w:rPr>
        <w:t>rea</w:t>
      </w:r>
    </w:p>
    <w:sectPr w:rsidR="00FB6E3C" w:rsidRPr="00FB6E3C" w:rsidSect="00FB6E3C">
      <w:footerReference w:type="default" r:id="rId8"/>
      <w:pgSz w:w="11906" w:h="16838"/>
      <w:pgMar w:top="851" w:right="9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94" w:rsidRDefault="00AB4E94" w:rsidP="00444845">
      <w:pPr>
        <w:spacing w:after="0" w:line="240" w:lineRule="auto"/>
      </w:pPr>
      <w:r>
        <w:separator/>
      </w:r>
    </w:p>
  </w:endnote>
  <w:endnote w:type="continuationSeparator" w:id="0">
    <w:p w:rsidR="00AB4E94" w:rsidRDefault="00AB4E94" w:rsidP="0044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45" w:rsidRPr="000D3AF0" w:rsidRDefault="00444845">
    <w:pPr>
      <w:pStyle w:val="Footer"/>
      <w:rPr>
        <w:rFonts w:ascii="Book Antiqua" w:hAnsi="Book Antiqua"/>
        <w:b/>
        <w:color w:val="7030A0"/>
        <w:sz w:val="32"/>
        <w:szCs w:val="32"/>
      </w:rPr>
    </w:pPr>
    <w:r w:rsidRPr="000D3AF0">
      <w:rPr>
        <w:rFonts w:ascii="Book Antiqua" w:hAnsi="Book Antiqua"/>
        <w:b/>
        <w:color w:val="7030A0"/>
        <w:sz w:val="32"/>
        <w:szCs w:val="32"/>
      </w:rPr>
      <w:t xml:space="preserve">Email </w:t>
    </w:r>
    <w:hyperlink r:id="rId1" w:history="1">
      <w:r w:rsidRPr="000D3AF0">
        <w:rPr>
          <w:rStyle w:val="Hyperlink"/>
          <w:rFonts w:ascii="Book Antiqua" w:hAnsi="Book Antiqua"/>
          <w:b/>
          <w:color w:val="7030A0"/>
          <w:sz w:val="32"/>
          <w:szCs w:val="32"/>
        </w:rPr>
        <w:t>jo@woofwoofwalkers.co.uk</w:t>
      </w:r>
    </w:hyperlink>
    <w:r w:rsidRPr="000D3AF0">
      <w:rPr>
        <w:rFonts w:ascii="Book Antiqua" w:hAnsi="Book Antiqua"/>
        <w:b/>
        <w:color w:val="7030A0"/>
        <w:sz w:val="32"/>
        <w:szCs w:val="32"/>
      </w:rPr>
      <w:t xml:space="preserve">               Call 0782 5774576</w:t>
    </w:r>
  </w:p>
  <w:p w:rsidR="00444845" w:rsidRPr="000D3AF0" w:rsidRDefault="00444845">
    <w:pPr>
      <w:pStyle w:val="Foo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94" w:rsidRDefault="00AB4E94" w:rsidP="00444845">
      <w:pPr>
        <w:spacing w:after="0" w:line="240" w:lineRule="auto"/>
      </w:pPr>
      <w:r>
        <w:separator/>
      </w:r>
    </w:p>
  </w:footnote>
  <w:footnote w:type="continuationSeparator" w:id="0">
    <w:p w:rsidR="00AB4E94" w:rsidRDefault="00AB4E94" w:rsidP="00444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45"/>
    <w:rsid w:val="000D3AF0"/>
    <w:rsid w:val="00444845"/>
    <w:rsid w:val="00476011"/>
    <w:rsid w:val="004F682C"/>
    <w:rsid w:val="005119D5"/>
    <w:rsid w:val="005B078D"/>
    <w:rsid w:val="005D0FC8"/>
    <w:rsid w:val="006E529B"/>
    <w:rsid w:val="007B1654"/>
    <w:rsid w:val="00AB4E94"/>
    <w:rsid w:val="00AD7E8B"/>
    <w:rsid w:val="00CD15AD"/>
    <w:rsid w:val="00E1160D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45"/>
  </w:style>
  <w:style w:type="paragraph" w:styleId="Footer">
    <w:name w:val="footer"/>
    <w:basedOn w:val="Normal"/>
    <w:link w:val="FooterChar"/>
    <w:uiPriority w:val="99"/>
    <w:unhideWhenUsed/>
    <w:rsid w:val="004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45"/>
  </w:style>
  <w:style w:type="character" w:styleId="Hyperlink">
    <w:name w:val="Hyperlink"/>
    <w:basedOn w:val="DefaultParagraphFont"/>
    <w:uiPriority w:val="99"/>
    <w:unhideWhenUsed/>
    <w:rsid w:val="004448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D0F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45"/>
  </w:style>
  <w:style w:type="paragraph" w:styleId="Footer">
    <w:name w:val="footer"/>
    <w:basedOn w:val="Normal"/>
    <w:link w:val="FooterChar"/>
    <w:uiPriority w:val="99"/>
    <w:unhideWhenUsed/>
    <w:rsid w:val="004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45"/>
  </w:style>
  <w:style w:type="character" w:styleId="Hyperlink">
    <w:name w:val="Hyperlink"/>
    <w:basedOn w:val="DefaultParagraphFont"/>
    <w:uiPriority w:val="99"/>
    <w:unhideWhenUsed/>
    <w:rsid w:val="004448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D0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@woofwoofwalk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8</cp:revision>
  <dcterms:created xsi:type="dcterms:W3CDTF">2014-01-10T16:45:00Z</dcterms:created>
  <dcterms:modified xsi:type="dcterms:W3CDTF">2014-01-10T17:56:00Z</dcterms:modified>
</cp:coreProperties>
</file>