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17" w:rsidRPr="007D4917" w:rsidRDefault="007D4917" w:rsidP="00D423F3">
      <w:pPr>
        <w:shd w:val="clear" w:color="auto" w:fill="FFFFFF"/>
        <w:spacing w:before="300" w:after="0" w:line="240" w:lineRule="auto"/>
        <w:jc w:val="center"/>
        <w:outlineLvl w:val="2"/>
        <w:rPr>
          <w:rFonts w:ascii="Arial" w:eastAsia="Times New Roman" w:hAnsi="Arial" w:cs="Arial"/>
          <w:b/>
          <w:bCs/>
          <w:sz w:val="36"/>
          <w:szCs w:val="36"/>
          <w:lang w:val="en-US" w:eastAsia="en-GB"/>
        </w:rPr>
      </w:pPr>
      <w:r w:rsidRPr="007D4917">
        <w:rPr>
          <w:rFonts w:ascii="Arial" w:eastAsia="Times New Roman" w:hAnsi="Arial" w:cs="Arial"/>
          <w:b/>
          <w:bCs/>
          <w:sz w:val="36"/>
          <w:szCs w:val="36"/>
          <w:u w:val="single"/>
          <w:lang w:val="en-US" w:eastAsia="en-GB"/>
        </w:rPr>
        <w:t>Tours &amp; Tastings</w:t>
      </w:r>
      <w:r w:rsidRPr="00D423F3">
        <w:rPr>
          <w:rFonts w:ascii="Arial" w:eastAsia="Times New Roman" w:hAnsi="Arial" w:cs="Arial"/>
          <w:b/>
          <w:bCs/>
          <w:sz w:val="36"/>
          <w:szCs w:val="36"/>
          <w:u w:val="single"/>
          <w:lang w:val="en-US" w:eastAsia="en-GB"/>
        </w:rPr>
        <w:t xml:space="preserve"> </w:t>
      </w:r>
      <w:proofErr w:type="gramStart"/>
      <w:r w:rsidRPr="00D423F3">
        <w:rPr>
          <w:rFonts w:ascii="Arial" w:eastAsia="Times New Roman" w:hAnsi="Arial" w:cs="Arial"/>
          <w:b/>
          <w:bCs/>
          <w:sz w:val="36"/>
          <w:szCs w:val="36"/>
          <w:u w:val="single"/>
          <w:lang w:val="en-US" w:eastAsia="en-GB"/>
        </w:rPr>
        <w:t>At</w:t>
      </w:r>
      <w:proofErr w:type="gramEnd"/>
      <w:r w:rsidRPr="00D423F3">
        <w:rPr>
          <w:rFonts w:ascii="Arial" w:eastAsia="Times New Roman" w:hAnsi="Arial" w:cs="Arial"/>
          <w:b/>
          <w:bCs/>
          <w:sz w:val="36"/>
          <w:szCs w:val="36"/>
          <w:u w:val="single"/>
          <w:lang w:val="en-US" w:eastAsia="en-GB"/>
        </w:rPr>
        <w:t xml:space="preserve"> Yorkshire Heart</w:t>
      </w:r>
    </w:p>
    <w:p w:rsidR="007D4917" w:rsidRPr="007D4917" w:rsidRDefault="007D4917" w:rsidP="00050EE8">
      <w:pPr>
        <w:shd w:val="clear" w:color="auto" w:fill="FFFFFF"/>
        <w:spacing w:before="100" w:beforeAutospacing="1" w:after="100" w:afterAutospacing="1" w:line="300" w:lineRule="atLeast"/>
        <w:jc w:val="center"/>
        <w:rPr>
          <w:rFonts w:ascii="Arial" w:eastAsia="Times New Roman" w:hAnsi="Arial" w:cs="Arial"/>
          <w:b/>
          <w:color w:val="666666"/>
          <w:sz w:val="21"/>
          <w:szCs w:val="21"/>
          <w:lang w:val="en-US" w:eastAsia="en-GB"/>
        </w:rPr>
      </w:pPr>
      <w:r w:rsidRPr="007D4917">
        <w:rPr>
          <w:rFonts w:ascii="Arial" w:eastAsia="Times New Roman" w:hAnsi="Arial" w:cs="Arial"/>
          <w:b/>
          <w:color w:val="666666"/>
          <w:sz w:val="21"/>
          <w:szCs w:val="21"/>
          <w:lang w:val="en-US" w:eastAsia="en-GB"/>
        </w:rPr>
        <w:t xml:space="preserve">Yorkshire Heart </w:t>
      </w:r>
      <w:r w:rsidR="00154CA9" w:rsidRPr="00154CA9">
        <w:rPr>
          <w:rFonts w:ascii="Arial" w:eastAsia="Times New Roman" w:hAnsi="Arial" w:cs="Arial"/>
          <w:b/>
          <w:color w:val="666666"/>
          <w:sz w:val="21"/>
          <w:szCs w:val="21"/>
          <w:lang w:val="en-US" w:eastAsia="en-GB"/>
        </w:rPr>
        <w:t xml:space="preserve">now </w:t>
      </w:r>
      <w:proofErr w:type="gramStart"/>
      <w:r w:rsidR="00154CA9" w:rsidRPr="00154CA9">
        <w:rPr>
          <w:rFonts w:ascii="Arial" w:eastAsia="Times New Roman" w:hAnsi="Arial" w:cs="Arial"/>
          <w:b/>
          <w:color w:val="666666"/>
          <w:sz w:val="21"/>
          <w:szCs w:val="21"/>
          <w:lang w:val="en-US" w:eastAsia="en-GB"/>
        </w:rPr>
        <w:t>o</w:t>
      </w:r>
      <w:r w:rsidR="00050EE8">
        <w:rPr>
          <w:rFonts w:ascii="Arial" w:eastAsia="Times New Roman" w:hAnsi="Arial" w:cs="Arial"/>
          <w:b/>
          <w:color w:val="666666"/>
          <w:sz w:val="21"/>
          <w:szCs w:val="21"/>
          <w:lang w:val="en-US" w:eastAsia="en-GB"/>
        </w:rPr>
        <w:t>ffer</w:t>
      </w:r>
      <w:proofErr w:type="gramEnd"/>
      <w:r w:rsidR="00050EE8">
        <w:rPr>
          <w:rFonts w:ascii="Arial" w:eastAsia="Times New Roman" w:hAnsi="Arial" w:cs="Arial"/>
          <w:b/>
          <w:color w:val="666666"/>
          <w:sz w:val="21"/>
          <w:szCs w:val="21"/>
          <w:lang w:val="en-US" w:eastAsia="en-GB"/>
        </w:rPr>
        <w:t xml:space="preserve"> both Brewery &amp; Vineyard Tours &amp;</w:t>
      </w:r>
      <w:r w:rsidRPr="007D4917">
        <w:rPr>
          <w:rFonts w:ascii="Arial" w:eastAsia="Times New Roman" w:hAnsi="Arial" w:cs="Arial"/>
          <w:b/>
          <w:color w:val="666666"/>
          <w:sz w:val="21"/>
          <w:szCs w:val="21"/>
          <w:lang w:val="en-US" w:eastAsia="en-GB"/>
        </w:rPr>
        <w:t xml:space="preserve"> Tasting sessions</w:t>
      </w:r>
      <w:r w:rsidR="00154CA9" w:rsidRPr="00154CA9">
        <w:rPr>
          <w:rFonts w:ascii="Arial" w:eastAsia="Times New Roman" w:hAnsi="Arial" w:cs="Arial"/>
          <w:b/>
          <w:color w:val="666666"/>
          <w:sz w:val="21"/>
          <w:szCs w:val="21"/>
          <w:lang w:val="en-US" w:eastAsia="en-GB"/>
        </w:rPr>
        <w:t xml:space="preserve">. </w:t>
      </w:r>
      <w:r w:rsidRPr="007D4917">
        <w:rPr>
          <w:rFonts w:ascii="Arial" w:eastAsia="Times New Roman" w:hAnsi="Arial" w:cs="Arial"/>
          <w:b/>
          <w:color w:val="666666"/>
          <w:sz w:val="21"/>
          <w:szCs w:val="21"/>
          <w:lang w:val="en-US" w:eastAsia="en-GB"/>
        </w:rPr>
        <w:t>The Vineyard</w:t>
      </w:r>
      <w:r w:rsidR="00154CA9" w:rsidRPr="00154CA9">
        <w:rPr>
          <w:rFonts w:ascii="Arial" w:eastAsia="Times New Roman" w:hAnsi="Arial" w:cs="Arial"/>
          <w:b/>
          <w:color w:val="666666"/>
          <w:sz w:val="21"/>
          <w:szCs w:val="21"/>
          <w:lang w:val="en-US" w:eastAsia="en-GB"/>
        </w:rPr>
        <w:t xml:space="preserve"> is best visited between May &amp;</w:t>
      </w:r>
      <w:r w:rsidRPr="007D4917">
        <w:rPr>
          <w:rFonts w:ascii="Arial" w:eastAsia="Times New Roman" w:hAnsi="Arial" w:cs="Arial"/>
          <w:b/>
          <w:color w:val="666666"/>
          <w:sz w:val="21"/>
          <w:szCs w:val="21"/>
          <w:lang w:val="en-US" w:eastAsia="en-GB"/>
        </w:rPr>
        <w:t xml:space="preserve"> September, at this time of year there is plenty to see i.e. the difference in the growth patterns of the vines (we have 15 varieties) and weather is more </w:t>
      </w:r>
      <w:proofErr w:type="spellStart"/>
      <w:r w:rsidRPr="007D4917">
        <w:rPr>
          <w:rFonts w:ascii="Arial" w:eastAsia="Times New Roman" w:hAnsi="Arial" w:cs="Arial"/>
          <w:b/>
          <w:color w:val="666666"/>
          <w:sz w:val="21"/>
          <w:szCs w:val="21"/>
          <w:lang w:val="en-US" w:eastAsia="en-GB"/>
        </w:rPr>
        <w:t>favourable</w:t>
      </w:r>
      <w:proofErr w:type="spellEnd"/>
      <w:r w:rsidRPr="007D4917">
        <w:rPr>
          <w:rFonts w:ascii="Arial" w:eastAsia="Times New Roman" w:hAnsi="Arial" w:cs="Arial"/>
          <w:b/>
          <w:color w:val="666666"/>
          <w:sz w:val="21"/>
          <w:szCs w:val="21"/>
          <w:lang w:val="en-US" w:eastAsia="en-GB"/>
        </w:rPr>
        <w:t xml:space="preserve"> (hopefully!).</w:t>
      </w:r>
      <w:r w:rsidR="00154CA9" w:rsidRPr="00154CA9">
        <w:rPr>
          <w:rFonts w:ascii="Calibri" w:hAnsi="Calibri" w:cs="Segoe UI"/>
          <w:b/>
          <w:color w:val="000000"/>
          <w:sz w:val="23"/>
          <w:szCs w:val="23"/>
        </w:rPr>
        <w:t> </w:t>
      </w:r>
      <w:r w:rsidR="00154CA9" w:rsidRPr="00154CA9">
        <w:rPr>
          <w:rFonts w:ascii="Calibri" w:hAnsi="Calibri" w:cs="Segoe UI"/>
          <w:b/>
          <w:color w:val="000000"/>
          <w:sz w:val="23"/>
          <w:szCs w:val="23"/>
        </w:rPr>
        <w:br/>
      </w:r>
      <w:r w:rsidR="00154CA9" w:rsidRPr="00154CA9">
        <w:rPr>
          <w:rFonts w:ascii="Arial" w:eastAsia="Times New Roman" w:hAnsi="Arial" w:cs="Arial"/>
          <w:b/>
          <w:color w:val="666666"/>
          <w:sz w:val="21"/>
          <w:szCs w:val="21"/>
          <w:lang w:val="en-US" w:eastAsia="en-GB"/>
        </w:rPr>
        <w:t>Here are some of our available packages</w:t>
      </w:r>
      <w:r w:rsidR="004E457E">
        <w:rPr>
          <w:rFonts w:ascii="Arial" w:eastAsia="Times New Roman" w:hAnsi="Arial" w:cs="Arial"/>
          <w:b/>
          <w:color w:val="666666"/>
          <w:sz w:val="21"/>
          <w:szCs w:val="21"/>
          <w:lang w:val="en-US" w:eastAsia="en-GB"/>
        </w:rPr>
        <w:t xml:space="preserve"> however here at Yorkshire Heart we will try to tailor our wine tours and tastings to specific needs so the below are only as example and are certainly not set in stone </w:t>
      </w:r>
      <w:r w:rsidR="00154CA9" w:rsidRPr="00154CA9">
        <w:rPr>
          <w:rFonts w:ascii="Arial" w:eastAsia="Times New Roman" w:hAnsi="Arial" w:cs="Arial"/>
          <w:b/>
          <w:color w:val="666666"/>
          <w:sz w:val="21"/>
          <w:szCs w:val="21"/>
          <w:lang w:val="en-US" w:eastAsia="en-GB"/>
        </w:rPr>
        <w:t>:</w:t>
      </w:r>
    </w:p>
    <w:p w:rsidR="00154CA9" w:rsidRPr="00154CA9" w:rsidRDefault="00154CA9" w:rsidP="007D4917">
      <w:pPr>
        <w:numPr>
          <w:ilvl w:val="0"/>
          <w:numId w:val="1"/>
        </w:numPr>
        <w:shd w:val="clear" w:color="auto" w:fill="FFFFFF"/>
        <w:spacing w:before="100" w:beforeAutospacing="1" w:after="100" w:afterAutospacing="1" w:line="300" w:lineRule="atLeast"/>
        <w:rPr>
          <w:rFonts w:ascii="Arial" w:eastAsia="Times New Roman" w:hAnsi="Arial" w:cs="Arial"/>
          <w:color w:val="666666"/>
          <w:sz w:val="21"/>
          <w:szCs w:val="21"/>
          <w:lang w:val="en-US" w:eastAsia="en-GB"/>
        </w:rPr>
      </w:pPr>
      <w:r>
        <w:rPr>
          <w:rFonts w:ascii="Arial" w:eastAsia="Times New Roman" w:hAnsi="Arial" w:cs="Arial"/>
          <w:b/>
          <w:bCs/>
          <w:color w:val="666666"/>
          <w:sz w:val="21"/>
          <w:szCs w:val="21"/>
          <w:lang w:val="en-US" w:eastAsia="en-GB"/>
        </w:rPr>
        <w:t>Guided Tour of the V</w:t>
      </w:r>
      <w:r w:rsidR="007D4917" w:rsidRPr="007D4917">
        <w:rPr>
          <w:rFonts w:ascii="Arial" w:eastAsia="Times New Roman" w:hAnsi="Arial" w:cs="Arial"/>
          <w:b/>
          <w:bCs/>
          <w:color w:val="666666"/>
          <w:sz w:val="21"/>
          <w:szCs w:val="21"/>
          <w:lang w:val="en-US" w:eastAsia="en-GB"/>
        </w:rPr>
        <w:t>ineyard</w:t>
      </w:r>
      <w:r w:rsidR="007D4917" w:rsidRPr="007D4917">
        <w:rPr>
          <w:rFonts w:ascii="Arial" w:eastAsia="Times New Roman" w:hAnsi="Arial" w:cs="Arial"/>
          <w:color w:val="666666"/>
          <w:sz w:val="21"/>
          <w:szCs w:val="21"/>
          <w:lang w:val="en-US" w:eastAsia="en-GB"/>
        </w:rPr>
        <w:t xml:space="preserve"> followed by a tasting of 3 of our own produced wines.</w:t>
      </w:r>
      <w:r w:rsidR="007D4917" w:rsidRPr="007D4917">
        <w:rPr>
          <w:rFonts w:ascii="Arial" w:eastAsia="Times New Roman" w:hAnsi="Arial" w:cs="Arial"/>
          <w:color w:val="666666"/>
          <w:sz w:val="21"/>
          <w:szCs w:val="21"/>
          <w:lang w:val="en-US" w:eastAsia="en-GB"/>
        </w:rPr>
        <w:br/>
      </w:r>
      <w:r w:rsidR="007D4917" w:rsidRPr="007D4917">
        <w:rPr>
          <w:rFonts w:ascii="Arial" w:eastAsia="Times New Roman" w:hAnsi="Arial" w:cs="Arial"/>
          <w:b/>
          <w:bCs/>
          <w:color w:val="666666"/>
          <w:sz w:val="21"/>
          <w:szCs w:val="21"/>
          <w:lang w:val="en-US" w:eastAsia="en-GB"/>
        </w:rPr>
        <w:t>Approx. time:</w:t>
      </w:r>
      <w:r w:rsidR="007D4917" w:rsidRPr="007D4917">
        <w:rPr>
          <w:rFonts w:ascii="Arial" w:eastAsia="Times New Roman" w:hAnsi="Arial" w:cs="Arial"/>
          <w:color w:val="666666"/>
          <w:sz w:val="21"/>
          <w:szCs w:val="21"/>
          <w:lang w:val="en-US" w:eastAsia="en-GB"/>
        </w:rPr>
        <w:t xml:space="preserve"> 1.5 hours</w:t>
      </w:r>
      <w:r w:rsidR="007D4917" w:rsidRPr="007D4917">
        <w:rPr>
          <w:rFonts w:ascii="Arial" w:eastAsia="Times New Roman" w:hAnsi="Arial" w:cs="Arial"/>
          <w:color w:val="666666"/>
          <w:sz w:val="21"/>
          <w:szCs w:val="21"/>
          <w:lang w:val="en-US" w:eastAsia="en-GB"/>
        </w:rPr>
        <w:br/>
      </w:r>
      <w:r w:rsidR="004E457E">
        <w:rPr>
          <w:rFonts w:ascii="Arial" w:eastAsia="Times New Roman" w:hAnsi="Arial" w:cs="Arial"/>
          <w:b/>
          <w:bCs/>
          <w:color w:val="666666"/>
          <w:sz w:val="21"/>
          <w:szCs w:val="21"/>
          <w:lang w:val="en-US" w:eastAsia="en-GB"/>
        </w:rPr>
        <w:t>Price: £10</w:t>
      </w:r>
      <w:r w:rsidRPr="00154CA9">
        <w:rPr>
          <w:rFonts w:ascii="Arial" w:eastAsia="Times New Roman" w:hAnsi="Arial" w:cs="Arial"/>
          <w:b/>
          <w:bCs/>
          <w:color w:val="666666"/>
          <w:sz w:val="21"/>
          <w:szCs w:val="21"/>
          <w:lang w:val="en-US" w:eastAsia="en-GB"/>
        </w:rPr>
        <w:t xml:space="preserve"> per head </w:t>
      </w:r>
      <w:r w:rsidR="004E457E">
        <w:rPr>
          <w:rFonts w:ascii="Arial" w:eastAsia="Times New Roman" w:hAnsi="Arial" w:cs="Arial"/>
          <w:b/>
          <w:bCs/>
          <w:color w:val="666666"/>
          <w:sz w:val="21"/>
          <w:szCs w:val="21"/>
          <w:lang w:val="en-US" w:eastAsia="en-GB"/>
        </w:rPr>
        <w:t>(minimum group of 6)</w:t>
      </w:r>
    </w:p>
    <w:p w:rsidR="007D4917" w:rsidRPr="007D4917" w:rsidRDefault="007D4917" w:rsidP="007D4917">
      <w:pPr>
        <w:numPr>
          <w:ilvl w:val="0"/>
          <w:numId w:val="1"/>
        </w:numPr>
        <w:shd w:val="clear" w:color="auto" w:fill="FFFFFF"/>
        <w:spacing w:before="100" w:beforeAutospacing="1" w:after="100" w:afterAutospacing="1" w:line="300" w:lineRule="atLeast"/>
        <w:rPr>
          <w:rFonts w:ascii="Arial" w:eastAsia="Times New Roman" w:hAnsi="Arial" w:cs="Arial"/>
          <w:color w:val="666666"/>
          <w:sz w:val="21"/>
          <w:szCs w:val="21"/>
          <w:lang w:val="en-US" w:eastAsia="en-GB"/>
        </w:rPr>
      </w:pPr>
      <w:r w:rsidRPr="007D4917">
        <w:rPr>
          <w:rFonts w:ascii="Arial" w:eastAsia="Times New Roman" w:hAnsi="Arial" w:cs="Arial"/>
          <w:b/>
          <w:bCs/>
          <w:color w:val="666666"/>
          <w:sz w:val="21"/>
          <w:szCs w:val="21"/>
          <w:lang w:val="en-US" w:eastAsia="en-GB"/>
        </w:rPr>
        <w:t>Guided tour of the vineyard</w:t>
      </w:r>
      <w:r w:rsidRPr="007D4917">
        <w:rPr>
          <w:rFonts w:ascii="Arial" w:eastAsia="Times New Roman" w:hAnsi="Arial" w:cs="Arial"/>
          <w:color w:val="666666"/>
          <w:sz w:val="21"/>
          <w:szCs w:val="21"/>
          <w:lang w:val="en-US" w:eastAsia="en-GB"/>
        </w:rPr>
        <w:t xml:space="preserve"> followed by a tasting of 3 still and 2 sparkling of our own wines</w:t>
      </w:r>
      <w:r w:rsidR="00154CA9" w:rsidRPr="00154CA9">
        <w:rPr>
          <w:rFonts w:ascii="Arial" w:eastAsia="Times New Roman" w:hAnsi="Arial" w:cs="Arial"/>
          <w:color w:val="666666"/>
          <w:sz w:val="21"/>
          <w:szCs w:val="21"/>
          <w:lang w:val="en-US" w:eastAsia="en-GB"/>
        </w:rPr>
        <w:t xml:space="preserve"> served with light refreshments, followed by a fun wine quiz</w:t>
      </w:r>
      <w:r w:rsidRPr="007D4917">
        <w:rPr>
          <w:rFonts w:ascii="Arial" w:eastAsia="Times New Roman" w:hAnsi="Arial" w:cs="Arial"/>
          <w:color w:val="666666"/>
          <w:sz w:val="21"/>
          <w:szCs w:val="21"/>
          <w:lang w:val="en-US" w:eastAsia="en-GB"/>
        </w:rPr>
        <w:br/>
      </w:r>
      <w:r w:rsidRPr="007D4917">
        <w:rPr>
          <w:rFonts w:ascii="Arial" w:eastAsia="Times New Roman" w:hAnsi="Arial" w:cs="Arial"/>
          <w:b/>
          <w:bCs/>
          <w:color w:val="666666"/>
          <w:sz w:val="21"/>
          <w:szCs w:val="21"/>
          <w:lang w:val="en-US" w:eastAsia="en-GB"/>
        </w:rPr>
        <w:t>Approx. time:</w:t>
      </w:r>
      <w:r w:rsidRPr="007D4917">
        <w:rPr>
          <w:rFonts w:ascii="Arial" w:eastAsia="Times New Roman" w:hAnsi="Arial" w:cs="Arial"/>
          <w:color w:val="666666"/>
          <w:sz w:val="21"/>
          <w:szCs w:val="21"/>
          <w:lang w:val="en-US" w:eastAsia="en-GB"/>
        </w:rPr>
        <w:t xml:space="preserve"> 2 hours</w:t>
      </w:r>
      <w:r w:rsidRPr="007D4917">
        <w:rPr>
          <w:rFonts w:ascii="Arial" w:eastAsia="Times New Roman" w:hAnsi="Arial" w:cs="Arial"/>
          <w:color w:val="666666"/>
          <w:sz w:val="21"/>
          <w:szCs w:val="21"/>
          <w:lang w:val="en-US" w:eastAsia="en-GB"/>
        </w:rPr>
        <w:br/>
      </w:r>
      <w:r w:rsidR="00154CA9">
        <w:rPr>
          <w:rFonts w:ascii="Arial" w:eastAsia="Times New Roman" w:hAnsi="Arial" w:cs="Arial"/>
          <w:b/>
          <w:bCs/>
          <w:color w:val="666666"/>
          <w:sz w:val="21"/>
          <w:szCs w:val="21"/>
          <w:lang w:val="en-US" w:eastAsia="en-GB"/>
        </w:rPr>
        <w:t xml:space="preserve">Price: </w:t>
      </w:r>
      <w:r w:rsidR="004E457E">
        <w:rPr>
          <w:rFonts w:ascii="Arial" w:eastAsia="Times New Roman" w:hAnsi="Arial" w:cs="Arial"/>
          <w:b/>
          <w:bCs/>
          <w:color w:val="666666"/>
          <w:sz w:val="21"/>
          <w:szCs w:val="21"/>
          <w:lang w:val="en-US" w:eastAsia="en-GB"/>
        </w:rPr>
        <w:t>£15</w:t>
      </w:r>
      <w:r w:rsidR="00154CA9" w:rsidRPr="00154CA9">
        <w:rPr>
          <w:rFonts w:ascii="Arial" w:eastAsia="Times New Roman" w:hAnsi="Arial" w:cs="Arial"/>
          <w:b/>
          <w:bCs/>
          <w:color w:val="666666"/>
          <w:sz w:val="21"/>
          <w:szCs w:val="21"/>
          <w:lang w:val="en-US" w:eastAsia="en-GB"/>
        </w:rPr>
        <w:t xml:space="preserve"> per head </w:t>
      </w:r>
      <w:r w:rsidRPr="007D4917">
        <w:rPr>
          <w:rFonts w:ascii="Arial" w:eastAsia="Times New Roman" w:hAnsi="Arial" w:cs="Arial"/>
          <w:color w:val="666666"/>
          <w:sz w:val="21"/>
          <w:szCs w:val="21"/>
          <w:lang w:val="en-US" w:eastAsia="en-GB"/>
        </w:rPr>
        <w:t>.</w:t>
      </w:r>
      <w:r w:rsidR="004E457E" w:rsidRPr="004E457E">
        <w:rPr>
          <w:rFonts w:ascii="Arial" w:eastAsia="Times New Roman" w:hAnsi="Arial" w:cs="Arial"/>
          <w:b/>
          <w:bCs/>
          <w:color w:val="666666"/>
          <w:sz w:val="21"/>
          <w:szCs w:val="21"/>
          <w:lang w:val="en-US" w:eastAsia="en-GB"/>
        </w:rPr>
        <w:t xml:space="preserve"> </w:t>
      </w:r>
      <w:r w:rsidR="004E457E">
        <w:rPr>
          <w:rFonts w:ascii="Arial" w:eastAsia="Times New Roman" w:hAnsi="Arial" w:cs="Arial"/>
          <w:b/>
          <w:bCs/>
          <w:color w:val="666666"/>
          <w:sz w:val="21"/>
          <w:szCs w:val="21"/>
          <w:lang w:val="en-US" w:eastAsia="en-GB"/>
        </w:rPr>
        <w:t>(minimum group of 6)</w:t>
      </w:r>
    </w:p>
    <w:p w:rsidR="00154CA9" w:rsidRPr="00154CA9" w:rsidRDefault="00154CA9" w:rsidP="007D4917">
      <w:pPr>
        <w:numPr>
          <w:ilvl w:val="0"/>
          <w:numId w:val="1"/>
        </w:numPr>
        <w:shd w:val="clear" w:color="auto" w:fill="FFFFFF"/>
        <w:spacing w:before="100" w:beforeAutospacing="1" w:after="100" w:afterAutospacing="1" w:line="300" w:lineRule="atLeast"/>
        <w:rPr>
          <w:rFonts w:ascii="Arial" w:eastAsia="Times New Roman" w:hAnsi="Arial" w:cs="Arial"/>
          <w:color w:val="666666"/>
          <w:sz w:val="21"/>
          <w:szCs w:val="21"/>
          <w:lang w:val="en-US" w:eastAsia="en-GB"/>
        </w:rPr>
      </w:pPr>
      <w:r w:rsidRPr="00154CA9">
        <w:rPr>
          <w:rFonts w:ascii="Arial" w:eastAsia="Times New Roman" w:hAnsi="Arial" w:cs="Arial"/>
          <w:b/>
          <w:bCs/>
          <w:color w:val="666666"/>
          <w:sz w:val="21"/>
          <w:szCs w:val="21"/>
          <w:lang w:eastAsia="en-GB"/>
        </w:rPr>
        <w:t>Guided Tour Of The Vineyard &amp; Brewery Plus Tasting</w:t>
      </w:r>
      <w:r>
        <w:rPr>
          <w:rFonts w:ascii="Arial" w:eastAsia="Times New Roman" w:hAnsi="Arial" w:cs="Arial"/>
          <w:color w:val="666666"/>
          <w:sz w:val="21"/>
          <w:szCs w:val="21"/>
          <w:lang w:eastAsia="en-GB"/>
        </w:rPr>
        <w:t xml:space="preserve"> </w:t>
      </w:r>
      <w:r w:rsidRPr="00154CA9">
        <w:rPr>
          <w:rFonts w:ascii="Arial" w:eastAsia="Times New Roman" w:hAnsi="Arial" w:cs="Arial"/>
          <w:color w:val="666666"/>
          <w:sz w:val="21"/>
          <w:szCs w:val="21"/>
          <w:lang w:eastAsia="en-GB"/>
        </w:rPr>
        <w:t>Guided tour of the beautiful vineyard &amp; see how our beer is made with a tour of the brewery, followed by a wine tasting of 5 of our wines (3 still and 2 sparkling) and 3 beers all served with matching refreshments and lots of fun including a beer &amp; wine quiz to see who was listening!</w:t>
      </w:r>
      <w:r w:rsidRPr="00154CA9">
        <w:rPr>
          <w:rFonts w:ascii="Arial" w:eastAsia="Times New Roman" w:hAnsi="Arial" w:cs="Arial"/>
          <w:color w:val="666666"/>
          <w:sz w:val="21"/>
          <w:szCs w:val="21"/>
          <w:lang w:eastAsia="en-GB"/>
        </w:rPr>
        <w:br/>
      </w:r>
      <w:proofErr w:type="spellStart"/>
      <w:r w:rsidRPr="00154CA9">
        <w:rPr>
          <w:rFonts w:ascii="Arial" w:eastAsia="Times New Roman" w:hAnsi="Arial" w:cs="Arial"/>
          <w:color w:val="666666"/>
          <w:sz w:val="21"/>
          <w:szCs w:val="21"/>
          <w:lang w:eastAsia="en-GB"/>
        </w:rPr>
        <w:t>Approx</w:t>
      </w:r>
      <w:proofErr w:type="spellEnd"/>
      <w:r w:rsidRPr="00154CA9">
        <w:rPr>
          <w:rFonts w:ascii="Arial" w:eastAsia="Times New Roman" w:hAnsi="Arial" w:cs="Arial"/>
          <w:color w:val="666666"/>
          <w:sz w:val="21"/>
          <w:szCs w:val="21"/>
          <w:lang w:eastAsia="en-GB"/>
        </w:rPr>
        <w:t xml:space="preserve"> time: 3-4 hours</w:t>
      </w:r>
      <w:r w:rsidRPr="00154CA9">
        <w:rPr>
          <w:rFonts w:ascii="Arial" w:eastAsia="Times New Roman" w:hAnsi="Arial" w:cs="Arial"/>
          <w:color w:val="666666"/>
          <w:sz w:val="21"/>
          <w:szCs w:val="21"/>
          <w:lang w:eastAsia="en-GB"/>
        </w:rPr>
        <w:br/>
      </w:r>
      <w:r w:rsidRPr="00154CA9">
        <w:rPr>
          <w:rFonts w:ascii="Arial" w:eastAsia="Times New Roman" w:hAnsi="Arial" w:cs="Arial"/>
          <w:b/>
          <w:color w:val="666666"/>
          <w:sz w:val="21"/>
          <w:szCs w:val="21"/>
          <w:lang w:eastAsia="en-GB"/>
        </w:rPr>
        <w:t>Price: £25 per head</w:t>
      </w:r>
      <w:r w:rsidR="004E457E">
        <w:rPr>
          <w:rFonts w:ascii="Arial" w:eastAsia="Times New Roman" w:hAnsi="Arial" w:cs="Arial"/>
          <w:b/>
          <w:color w:val="666666"/>
          <w:sz w:val="21"/>
          <w:szCs w:val="21"/>
          <w:lang w:eastAsia="en-GB"/>
        </w:rPr>
        <w:t xml:space="preserve"> </w:t>
      </w:r>
      <w:r w:rsidR="004E457E">
        <w:rPr>
          <w:rFonts w:ascii="Arial" w:eastAsia="Times New Roman" w:hAnsi="Arial" w:cs="Arial"/>
          <w:b/>
          <w:bCs/>
          <w:color w:val="666666"/>
          <w:sz w:val="21"/>
          <w:szCs w:val="21"/>
          <w:lang w:val="en-US" w:eastAsia="en-GB"/>
        </w:rPr>
        <w:t>(minimum group of 6)</w:t>
      </w:r>
    </w:p>
    <w:p w:rsidR="00D423F3" w:rsidRPr="00D423F3" w:rsidRDefault="004E457E" w:rsidP="00154CA9">
      <w:pPr>
        <w:numPr>
          <w:ilvl w:val="0"/>
          <w:numId w:val="1"/>
        </w:numPr>
        <w:shd w:val="clear" w:color="auto" w:fill="FFFFFF"/>
        <w:spacing w:before="100" w:beforeAutospacing="1" w:after="100" w:afterAutospacing="1" w:line="300" w:lineRule="atLeast"/>
        <w:rPr>
          <w:rFonts w:ascii="Arial" w:eastAsia="Times New Roman" w:hAnsi="Arial" w:cs="Arial"/>
          <w:color w:val="666666"/>
          <w:sz w:val="21"/>
          <w:szCs w:val="21"/>
          <w:lang w:val="en-US" w:eastAsia="en-GB"/>
        </w:rPr>
      </w:pPr>
      <w:r>
        <w:rPr>
          <w:rFonts w:ascii="Arial" w:hAnsi="Arial" w:cs="Arial"/>
          <w:noProof/>
          <w:lang w:eastAsia="en-GB"/>
        </w:rPr>
        <w:drawing>
          <wp:anchor distT="0" distB="0" distL="114300" distR="114300" simplePos="0" relativeHeight="251658240" behindDoc="0" locked="0" layoutInCell="1" allowOverlap="1" wp14:anchorId="7137974C" wp14:editId="7CB43DFC">
            <wp:simplePos x="0" y="0"/>
            <wp:positionH relativeFrom="column">
              <wp:posOffset>4050665</wp:posOffset>
            </wp:positionH>
            <wp:positionV relativeFrom="paragraph">
              <wp:posOffset>565785</wp:posOffset>
            </wp:positionV>
            <wp:extent cx="1266190" cy="1541145"/>
            <wp:effectExtent l="0" t="0" r="0" b="1905"/>
            <wp:wrapNone/>
            <wp:docPr id="1" name="Picture 1" descr="http://www.yorkshireheart.com/wp-content/uploads/2013/02/tours-tast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rkshireheart.com/wp-content/uploads/2013/02/tours-tasting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190"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333333"/>
          <w:lang w:eastAsia="en-GB"/>
        </w:rPr>
        <w:drawing>
          <wp:anchor distT="0" distB="0" distL="114300" distR="114300" simplePos="0" relativeHeight="251660288" behindDoc="0" locked="0" layoutInCell="1" allowOverlap="1" wp14:anchorId="7575CF22" wp14:editId="439836E0">
            <wp:simplePos x="0" y="0"/>
            <wp:positionH relativeFrom="column">
              <wp:posOffset>434975</wp:posOffset>
            </wp:positionH>
            <wp:positionV relativeFrom="paragraph">
              <wp:posOffset>991870</wp:posOffset>
            </wp:positionV>
            <wp:extent cx="1413510" cy="1060450"/>
            <wp:effectExtent l="0" t="0" r="0" b="6350"/>
            <wp:wrapNone/>
            <wp:docPr id="7" name="Picture 7" descr="https://scontent-a-lhr.xx.fbcdn.net/hphotos-xaf1/t1.0-9/431782_362762933830152_18893781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a-lhr.xx.fbcdn.net/hphotos-xaf1/t1.0-9/431782_362762933830152_1889378188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351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333333"/>
          <w:lang w:eastAsia="en-GB"/>
        </w:rPr>
        <w:drawing>
          <wp:anchor distT="0" distB="0" distL="114300" distR="114300" simplePos="0" relativeHeight="251662336" behindDoc="0" locked="0" layoutInCell="1" allowOverlap="1" wp14:anchorId="417DFC07" wp14:editId="193A6B6B">
            <wp:simplePos x="0" y="0"/>
            <wp:positionH relativeFrom="column">
              <wp:posOffset>2182495</wp:posOffset>
            </wp:positionH>
            <wp:positionV relativeFrom="paragraph">
              <wp:posOffset>988695</wp:posOffset>
            </wp:positionV>
            <wp:extent cx="1578610" cy="1115060"/>
            <wp:effectExtent l="0" t="0" r="2540" b="8890"/>
            <wp:wrapNone/>
            <wp:docPr id="8" name="Picture 8" descr="https://scontent-a-lhr.xx.fbcdn.net/hphotos-xap1/t1.0-9/10402884_514107785362332_20943074503790581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lhr.xx.fbcdn.net/hphotos-xap1/t1.0-9/10402884_514107785362332_2094307450379058122_n.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096" t="-1713" r="9134"/>
                    <a:stretch/>
                  </pic:blipFill>
                  <pic:spPr bwMode="auto">
                    <a:xfrm>
                      <a:off x="0" y="0"/>
                      <a:ext cx="1578610" cy="1115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4CA9">
        <w:rPr>
          <w:rFonts w:ascii="Arial" w:eastAsia="Times New Roman" w:hAnsi="Arial" w:cs="Arial"/>
          <w:b/>
          <w:bCs/>
          <w:color w:val="666666"/>
          <w:sz w:val="21"/>
          <w:szCs w:val="21"/>
          <w:lang w:val="en-US" w:eastAsia="en-GB"/>
        </w:rPr>
        <w:t>An Evening In The V</w:t>
      </w:r>
      <w:r w:rsidR="007D4917" w:rsidRPr="007D4917">
        <w:rPr>
          <w:rFonts w:ascii="Arial" w:eastAsia="Times New Roman" w:hAnsi="Arial" w:cs="Arial"/>
          <w:b/>
          <w:bCs/>
          <w:color w:val="666666"/>
          <w:sz w:val="21"/>
          <w:szCs w:val="21"/>
          <w:lang w:val="en-US" w:eastAsia="en-GB"/>
        </w:rPr>
        <w:t>ineyard</w:t>
      </w:r>
      <w:r w:rsidR="007D4917" w:rsidRPr="007D4917">
        <w:rPr>
          <w:rFonts w:ascii="Arial" w:eastAsia="Times New Roman" w:hAnsi="Arial" w:cs="Arial"/>
          <w:color w:val="666666"/>
          <w:sz w:val="21"/>
          <w:szCs w:val="21"/>
          <w:lang w:val="en-US" w:eastAsia="en-GB"/>
        </w:rPr>
        <w:t xml:space="preserve"> </w:t>
      </w:r>
      <w:r w:rsidR="00154CA9" w:rsidRPr="00154CA9">
        <w:rPr>
          <w:rFonts w:ascii="Arial" w:eastAsia="Times New Roman" w:hAnsi="Arial" w:cs="Arial"/>
          <w:color w:val="666666"/>
          <w:sz w:val="21"/>
          <w:szCs w:val="21"/>
          <w:lang w:val="en-US" w:eastAsia="en-GB"/>
        </w:rPr>
        <w:t>Guided</w:t>
      </w:r>
      <w:r w:rsidR="007D4917" w:rsidRPr="007D4917">
        <w:rPr>
          <w:rFonts w:ascii="Arial" w:eastAsia="Times New Roman" w:hAnsi="Arial" w:cs="Arial"/>
          <w:color w:val="666666"/>
          <w:sz w:val="21"/>
          <w:szCs w:val="21"/>
          <w:lang w:val="en-US" w:eastAsia="en-GB"/>
        </w:rPr>
        <w:t xml:space="preserve"> tour</w:t>
      </w:r>
      <w:r w:rsidR="00154CA9" w:rsidRPr="00154CA9">
        <w:rPr>
          <w:rFonts w:ascii="Arial" w:eastAsia="Times New Roman" w:hAnsi="Arial" w:cs="Arial"/>
          <w:color w:val="666666"/>
          <w:sz w:val="21"/>
          <w:szCs w:val="21"/>
          <w:lang w:val="en-US" w:eastAsia="en-GB"/>
        </w:rPr>
        <w:t xml:space="preserve"> of the beautiful vineyard</w:t>
      </w:r>
      <w:r w:rsidR="00154CA9">
        <w:rPr>
          <w:rFonts w:ascii="Arial" w:eastAsia="Times New Roman" w:hAnsi="Arial" w:cs="Arial"/>
          <w:color w:val="666666"/>
          <w:sz w:val="21"/>
          <w:szCs w:val="21"/>
          <w:lang w:val="en-US" w:eastAsia="en-GB"/>
        </w:rPr>
        <w:t xml:space="preserve"> followed by</w:t>
      </w:r>
      <w:r w:rsidR="007D4917" w:rsidRPr="007D4917">
        <w:rPr>
          <w:rFonts w:ascii="Arial" w:eastAsia="Times New Roman" w:hAnsi="Arial" w:cs="Arial"/>
          <w:color w:val="666666"/>
          <w:sz w:val="21"/>
          <w:szCs w:val="21"/>
          <w:lang w:val="en-US" w:eastAsia="en-GB"/>
        </w:rPr>
        <w:t xml:space="preserve"> </w:t>
      </w:r>
      <w:r w:rsidR="00154CA9">
        <w:rPr>
          <w:rFonts w:ascii="Arial" w:eastAsia="Times New Roman" w:hAnsi="Arial" w:cs="Arial"/>
          <w:color w:val="666666"/>
          <w:sz w:val="21"/>
          <w:szCs w:val="21"/>
          <w:lang w:val="en-US" w:eastAsia="en-GB"/>
        </w:rPr>
        <w:t xml:space="preserve">canapés &amp; sparkling wine reception &amp;  </w:t>
      </w:r>
      <w:r w:rsidR="007D4917" w:rsidRPr="007D4917">
        <w:rPr>
          <w:rFonts w:ascii="Arial" w:eastAsia="Times New Roman" w:hAnsi="Arial" w:cs="Arial"/>
          <w:color w:val="666666"/>
          <w:sz w:val="21"/>
          <w:szCs w:val="21"/>
          <w:lang w:val="en-US" w:eastAsia="en-GB"/>
        </w:rPr>
        <w:t>2 course</w:t>
      </w:r>
      <w:r w:rsidR="00154CA9">
        <w:rPr>
          <w:rFonts w:ascii="Arial" w:eastAsia="Times New Roman" w:hAnsi="Arial" w:cs="Arial"/>
          <w:color w:val="666666"/>
          <w:sz w:val="21"/>
          <w:szCs w:val="21"/>
          <w:lang w:val="en-US" w:eastAsia="en-GB"/>
        </w:rPr>
        <w:t xml:space="preserve"> dinner</w:t>
      </w:r>
      <w:r w:rsidR="007D4917" w:rsidRPr="007D4917">
        <w:rPr>
          <w:rFonts w:ascii="Arial" w:eastAsia="Times New Roman" w:hAnsi="Arial" w:cs="Arial"/>
          <w:color w:val="666666"/>
          <w:sz w:val="21"/>
          <w:szCs w:val="21"/>
          <w:lang w:val="en-US" w:eastAsia="en-GB"/>
        </w:rPr>
        <w:t xml:space="preserve"> serve</w:t>
      </w:r>
      <w:r w:rsidR="00154CA9">
        <w:rPr>
          <w:rFonts w:ascii="Arial" w:eastAsia="Times New Roman" w:hAnsi="Arial" w:cs="Arial"/>
          <w:color w:val="666666"/>
          <w:sz w:val="21"/>
          <w:szCs w:val="21"/>
          <w:lang w:val="en-US" w:eastAsia="en-GB"/>
        </w:rPr>
        <w:t>d with our own wines</w:t>
      </w:r>
      <w:r w:rsidR="007D4917" w:rsidRPr="007D4917">
        <w:rPr>
          <w:rFonts w:ascii="Arial" w:eastAsia="Times New Roman" w:hAnsi="Arial" w:cs="Arial"/>
          <w:color w:val="666666"/>
          <w:sz w:val="21"/>
          <w:szCs w:val="21"/>
          <w:lang w:val="en-US" w:eastAsia="en-GB"/>
        </w:rPr>
        <w:t xml:space="preserve"> </w:t>
      </w:r>
      <w:r w:rsidR="00154CA9">
        <w:rPr>
          <w:rFonts w:ascii="Arial" w:eastAsia="Times New Roman" w:hAnsi="Arial" w:cs="Arial"/>
          <w:color w:val="666666"/>
          <w:sz w:val="21"/>
          <w:szCs w:val="21"/>
          <w:lang w:val="en-US" w:eastAsia="en-GB"/>
        </w:rPr>
        <w:t xml:space="preserve">finishing with tea/coffee &amp; a wine quiz </w:t>
      </w:r>
      <w:r w:rsidR="007D4917" w:rsidRPr="007D4917">
        <w:rPr>
          <w:rFonts w:ascii="Arial" w:eastAsia="Times New Roman" w:hAnsi="Arial" w:cs="Arial"/>
          <w:color w:val="666666"/>
          <w:sz w:val="21"/>
          <w:szCs w:val="21"/>
          <w:lang w:val="en-US" w:eastAsia="en-GB"/>
        </w:rPr>
        <w:br/>
      </w:r>
      <w:r w:rsidR="007D4917" w:rsidRPr="007D4917">
        <w:rPr>
          <w:rFonts w:ascii="Arial" w:eastAsia="Times New Roman" w:hAnsi="Arial" w:cs="Arial"/>
          <w:b/>
          <w:bCs/>
          <w:color w:val="666666"/>
          <w:sz w:val="21"/>
          <w:szCs w:val="21"/>
          <w:lang w:val="en-US" w:eastAsia="en-GB"/>
        </w:rPr>
        <w:t>Approx. time:</w:t>
      </w:r>
      <w:r w:rsidR="007D4917" w:rsidRPr="007D4917">
        <w:rPr>
          <w:rFonts w:ascii="Arial" w:eastAsia="Times New Roman" w:hAnsi="Arial" w:cs="Arial"/>
          <w:color w:val="666666"/>
          <w:sz w:val="21"/>
          <w:szCs w:val="21"/>
          <w:lang w:val="en-US" w:eastAsia="en-GB"/>
        </w:rPr>
        <w:t xml:space="preserve"> 3</w:t>
      </w:r>
      <w:r w:rsidR="00154CA9">
        <w:rPr>
          <w:rFonts w:ascii="Arial" w:eastAsia="Times New Roman" w:hAnsi="Arial" w:cs="Arial"/>
          <w:color w:val="666666"/>
          <w:sz w:val="21"/>
          <w:szCs w:val="21"/>
          <w:lang w:val="en-US" w:eastAsia="en-GB"/>
        </w:rPr>
        <w:t>-4</w:t>
      </w:r>
      <w:r w:rsidR="007D4917" w:rsidRPr="007D4917">
        <w:rPr>
          <w:rFonts w:ascii="Arial" w:eastAsia="Times New Roman" w:hAnsi="Arial" w:cs="Arial"/>
          <w:color w:val="666666"/>
          <w:sz w:val="21"/>
          <w:szCs w:val="21"/>
          <w:lang w:val="en-US" w:eastAsia="en-GB"/>
        </w:rPr>
        <w:t xml:space="preserve"> hours</w:t>
      </w:r>
      <w:r w:rsidR="007D4917" w:rsidRPr="007D4917">
        <w:rPr>
          <w:rFonts w:ascii="Arial" w:eastAsia="Times New Roman" w:hAnsi="Arial" w:cs="Arial"/>
          <w:color w:val="666666"/>
          <w:sz w:val="21"/>
          <w:szCs w:val="21"/>
          <w:lang w:val="en-US" w:eastAsia="en-GB"/>
        </w:rPr>
        <w:br/>
      </w:r>
      <w:r w:rsidR="00154CA9" w:rsidRPr="00154CA9">
        <w:rPr>
          <w:rFonts w:ascii="Arial" w:eastAsia="Times New Roman" w:hAnsi="Arial" w:cs="Arial"/>
          <w:b/>
          <w:bCs/>
          <w:color w:val="666666"/>
          <w:sz w:val="21"/>
          <w:szCs w:val="21"/>
          <w:lang w:val="en-US" w:eastAsia="en-GB"/>
        </w:rPr>
        <w:t xml:space="preserve">Price: </w:t>
      </w:r>
      <w:r w:rsidR="007D4917" w:rsidRPr="007D4917">
        <w:rPr>
          <w:rFonts w:ascii="Arial" w:eastAsia="Times New Roman" w:hAnsi="Arial" w:cs="Arial"/>
          <w:b/>
          <w:bCs/>
          <w:color w:val="666666"/>
          <w:sz w:val="21"/>
          <w:szCs w:val="21"/>
          <w:lang w:val="en-US" w:eastAsia="en-GB"/>
        </w:rPr>
        <w:t>£</w:t>
      </w:r>
      <w:r w:rsidR="00154CA9">
        <w:rPr>
          <w:rFonts w:ascii="Arial" w:eastAsia="Times New Roman" w:hAnsi="Arial" w:cs="Arial"/>
          <w:b/>
          <w:bCs/>
          <w:color w:val="666666"/>
          <w:sz w:val="21"/>
          <w:szCs w:val="21"/>
          <w:lang w:val="en-US" w:eastAsia="en-GB"/>
        </w:rPr>
        <w:t>35</w:t>
      </w:r>
      <w:r w:rsidR="007D4917" w:rsidRPr="007D4917">
        <w:rPr>
          <w:rFonts w:ascii="Arial" w:eastAsia="Times New Roman" w:hAnsi="Arial" w:cs="Arial"/>
          <w:b/>
          <w:bCs/>
          <w:color w:val="666666"/>
          <w:sz w:val="21"/>
          <w:szCs w:val="21"/>
          <w:lang w:val="en-US" w:eastAsia="en-GB"/>
        </w:rPr>
        <w:t xml:space="preserve"> per head </w:t>
      </w:r>
      <w:r>
        <w:rPr>
          <w:rFonts w:ascii="Arial" w:eastAsia="Times New Roman" w:hAnsi="Arial" w:cs="Arial"/>
          <w:b/>
          <w:bCs/>
          <w:color w:val="666666"/>
          <w:sz w:val="21"/>
          <w:szCs w:val="21"/>
          <w:lang w:val="en-US" w:eastAsia="en-GB"/>
        </w:rPr>
        <w:t>(</w:t>
      </w:r>
      <w:r w:rsidR="007D4917" w:rsidRPr="007D4917">
        <w:rPr>
          <w:rFonts w:ascii="Arial" w:eastAsia="Times New Roman" w:hAnsi="Arial" w:cs="Arial"/>
          <w:b/>
          <w:bCs/>
          <w:color w:val="666666"/>
          <w:sz w:val="21"/>
          <w:szCs w:val="21"/>
          <w:lang w:val="en-US" w:eastAsia="en-GB"/>
        </w:rPr>
        <w:t xml:space="preserve">minimum group of </w:t>
      </w:r>
      <w:r w:rsidR="00D423F3">
        <w:rPr>
          <w:rFonts w:ascii="Arial" w:eastAsia="Times New Roman" w:hAnsi="Arial" w:cs="Arial"/>
          <w:b/>
          <w:bCs/>
          <w:color w:val="666666"/>
          <w:sz w:val="21"/>
          <w:szCs w:val="21"/>
          <w:lang w:val="en-US" w:eastAsia="en-GB"/>
        </w:rPr>
        <w:t>10</w:t>
      </w:r>
      <w:r>
        <w:rPr>
          <w:rFonts w:ascii="Arial" w:eastAsia="Times New Roman" w:hAnsi="Arial" w:cs="Arial"/>
          <w:b/>
          <w:bCs/>
          <w:color w:val="666666"/>
          <w:sz w:val="21"/>
          <w:szCs w:val="21"/>
          <w:lang w:val="en-US" w:eastAsia="en-GB"/>
        </w:rPr>
        <w:t>)</w:t>
      </w:r>
    </w:p>
    <w:p w:rsidR="00D423F3" w:rsidRDefault="00D423F3" w:rsidP="00D423F3">
      <w:pPr>
        <w:shd w:val="clear" w:color="auto" w:fill="FFFFFF"/>
        <w:spacing w:before="100" w:beforeAutospacing="1" w:after="100" w:afterAutospacing="1" w:line="300" w:lineRule="atLeast"/>
        <w:jc w:val="center"/>
        <w:rPr>
          <w:rFonts w:ascii="Arial" w:eastAsia="Times New Roman" w:hAnsi="Arial" w:cs="Arial"/>
          <w:b/>
          <w:bCs/>
          <w:color w:val="666666"/>
          <w:sz w:val="21"/>
          <w:szCs w:val="21"/>
          <w:lang w:val="en-US" w:eastAsia="en-GB"/>
        </w:rPr>
      </w:pPr>
    </w:p>
    <w:p w:rsidR="00D423F3" w:rsidRDefault="00D423F3" w:rsidP="00D423F3">
      <w:pPr>
        <w:shd w:val="clear" w:color="auto" w:fill="FFFFFF"/>
        <w:spacing w:before="100" w:beforeAutospacing="1" w:after="100" w:afterAutospacing="1" w:line="300" w:lineRule="atLeast"/>
        <w:jc w:val="center"/>
        <w:rPr>
          <w:rFonts w:ascii="Arial" w:eastAsia="Times New Roman" w:hAnsi="Arial" w:cs="Arial"/>
          <w:b/>
          <w:bCs/>
          <w:color w:val="666666"/>
          <w:sz w:val="21"/>
          <w:szCs w:val="21"/>
          <w:lang w:val="en-US" w:eastAsia="en-GB"/>
        </w:rPr>
      </w:pPr>
    </w:p>
    <w:p w:rsidR="00D423F3" w:rsidRDefault="00D423F3" w:rsidP="00D423F3">
      <w:pPr>
        <w:shd w:val="clear" w:color="auto" w:fill="FFFFFF"/>
        <w:spacing w:before="100" w:beforeAutospacing="1" w:after="100" w:afterAutospacing="1" w:line="300" w:lineRule="atLeast"/>
        <w:jc w:val="center"/>
        <w:rPr>
          <w:rFonts w:ascii="Arial" w:eastAsia="Times New Roman" w:hAnsi="Arial" w:cs="Arial"/>
          <w:b/>
          <w:bCs/>
          <w:color w:val="666666"/>
          <w:sz w:val="21"/>
          <w:szCs w:val="21"/>
          <w:lang w:val="en-US" w:eastAsia="en-GB"/>
        </w:rPr>
      </w:pPr>
    </w:p>
    <w:p w:rsidR="007D4917" w:rsidRPr="00D423F3" w:rsidRDefault="00154CA9" w:rsidP="00D423F3">
      <w:pPr>
        <w:shd w:val="clear" w:color="auto" w:fill="FFFFFF"/>
        <w:spacing w:before="100" w:beforeAutospacing="1" w:after="100" w:afterAutospacing="1" w:line="300" w:lineRule="atLeast"/>
        <w:jc w:val="center"/>
        <w:rPr>
          <w:rFonts w:ascii="Arial" w:eastAsia="Times New Roman" w:hAnsi="Arial" w:cs="Arial"/>
          <w:b/>
          <w:color w:val="666666"/>
          <w:sz w:val="21"/>
          <w:szCs w:val="21"/>
          <w:lang w:val="en-US" w:eastAsia="en-GB"/>
        </w:rPr>
      </w:pPr>
      <w:r w:rsidRPr="00D423F3">
        <w:rPr>
          <w:rFonts w:ascii="Arial" w:eastAsia="Times New Roman" w:hAnsi="Arial" w:cs="Arial"/>
          <w:b/>
          <w:color w:val="666666"/>
          <w:sz w:val="21"/>
          <w:szCs w:val="21"/>
          <w:lang w:val="en-US" w:eastAsia="en-GB"/>
        </w:rPr>
        <w:t>Please note that t</w:t>
      </w:r>
      <w:r w:rsidR="007D4917" w:rsidRPr="007D4917">
        <w:rPr>
          <w:rFonts w:ascii="Arial" w:eastAsia="Times New Roman" w:hAnsi="Arial" w:cs="Arial"/>
          <w:b/>
          <w:color w:val="666666"/>
          <w:sz w:val="21"/>
          <w:szCs w:val="21"/>
          <w:lang w:val="en-US" w:eastAsia="en-GB"/>
        </w:rPr>
        <w:t>o enable us to give you the best possible vineyard experience all group tour places need to be book</w:t>
      </w:r>
      <w:r w:rsidR="00D423F3" w:rsidRPr="00D423F3">
        <w:rPr>
          <w:rFonts w:ascii="Arial" w:eastAsia="Times New Roman" w:hAnsi="Arial" w:cs="Arial"/>
          <w:b/>
          <w:color w:val="666666"/>
          <w:sz w:val="21"/>
          <w:szCs w:val="21"/>
          <w:lang w:val="en-US" w:eastAsia="en-GB"/>
        </w:rPr>
        <w:t xml:space="preserve">ed at least 7 days in advance &amp; </w:t>
      </w:r>
      <w:r w:rsidR="007D4917" w:rsidRPr="007D4917">
        <w:rPr>
          <w:rFonts w:ascii="Arial" w:eastAsia="Times New Roman" w:hAnsi="Arial" w:cs="Arial"/>
          <w:b/>
          <w:color w:val="666666"/>
          <w:sz w:val="21"/>
          <w:szCs w:val="21"/>
          <w:lang w:val="en-US" w:eastAsia="en-GB"/>
        </w:rPr>
        <w:t>please let us know of any spe</w:t>
      </w:r>
      <w:r w:rsidR="00D423F3" w:rsidRPr="00D423F3">
        <w:rPr>
          <w:rFonts w:ascii="Arial" w:eastAsia="Times New Roman" w:hAnsi="Arial" w:cs="Arial"/>
          <w:b/>
          <w:color w:val="666666"/>
          <w:sz w:val="21"/>
          <w:szCs w:val="21"/>
          <w:lang w:val="en-US" w:eastAsia="en-GB"/>
        </w:rPr>
        <w:t>cial requirements you may have.</w:t>
      </w:r>
    </w:p>
    <w:p w:rsidR="00933A5F" w:rsidRPr="00050EE8" w:rsidRDefault="004E457E" w:rsidP="00050EE8">
      <w:pPr>
        <w:shd w:val="clear" w:color="auto" w:fill="FFFFFF"/>
        <w:spacing w:before="100" w:beforeAutospacing="1" w:after="100" w:afterAutospacing="1" w:line="300" w:lineRule="atLeast"/>
        <w:jc w:val="center"/>
        <w:rPr>
          <w:rFonts w:ascii="Arial" w:eastAsia="Times New Roman" w:hAnsi="Arial" w:cs="Arial"/>
          <w:b/>
          <w:color w:val="666666"/>
          <w:sz w:val="21"/>
          <w:szCs w:val="21"/>
          <w:lang w:val="en-US" w:eastAsia="en-GB"/>
        </w:rPr>
      </w:pPr>
      <w:r>
        <w:rPr>
          <w:rFonts w:ascii="Arial" w:eastAsia="Times New Roman" w:hAnsi="Arial" w:cs="Arial"/>
          <w:b/>
          <w:color w:val="666666"/>
          <w:sz w:val="21"/>
          <w:szCs w:val="21"/>
          <w:lang w:val="en-US" w:eastAsia="en-GB"/>
        </w:rPr>
        <w:t>For f</w:t>
      </w:r>
      <w:bookmarkStart w:id="0" w:name="_GoBack"/>
      <w:bookmarkEnd w:id="0"/>
      <w:r w:rsidR="00D423F3" w:rsidRPr="00D423F3">
        <w:rPr>
          <w:rFonts w:ascii="Arial" w:eastAsia="Times New Roman" w:hAnsi="Arial" w:cs="Arial"/>
          <w:b/>
          <w:color w:val="666666"/>
          <w:sz w:val="21"/>
          <w:szCs w:val="21"/>
          <w:lang w:val="en-US" w:eastAsia="en-GB"/>
        </w:rPr>
        <w:t>urth</w:t>
      </w:r>
      <w:r>
        <w:rPr>
          <w:rFonts w:ascii="Arial" w:eastAsia="Times New Roman" w:hAnsi="Arial" w:cs="Arial"/>
          <w:b/>
          <w:color w:val="666666"/>
          <w:sz w:val="21"/>
          <w:szCs w:val="21"/>
          <w:lang w:val="en-US" w:eastAsia="en-GB"/>
        </w:rPr>
        <w:t>er information or to book your v</w:t>
      </w:r>
      <w:r w:rsidR="00D423F3" w:rsidRPr="00D423F3">
        <w:rPr>
          <w:rFonts w:ascii="Arial" w:eastAsia="Times New Roman" w:hAnsi="Arial" w:cs="Arial"/>
          <w:b/>
          <w:color w:val="666666"/>
          <w:sz w:val="21"/>
          <w:szCs w:val="21"/>
          <w:lang w:val="en-US" w:eastAsia="en-GB"/>
        </w:rPr>
        <w:t>ineyard experience then please contact Karen on 01423 330716 or email sales</w:t>
      </w:r>
      <w:r>
        <w:rPr>
          <w:rFonts w:ascii="Arial" w:eastAsia="Times New Roman" w:hAnsi="Arial" w:cs="Arial"/>
          <w:b/>
          <w:color w:val="666666"/>
          <w:sz w:val="21"/>
          <w:szCs w:val="21"/>
          <w:lang w:val="en-US" w:eastAsia="en-GB"/>
        </w:rPr>
        <w:t>@yorkshireheart.com</w:t>
      </w:r>
    </w:p>
    <w:sectPr w:rsidR="00933A5F" w:rsidRPr="00050EE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DE" w:rsidRDefault="005069DE" w:rsidP="00D423F3">
      <w:pPr>
        <w:spacing w:after="0" w:line="240" w:lineRule="auto"/>
      </w:pPr>
      <w:r>
        <w:separator/>
      </w:r>
    </w:p>
  </w:endnote>
  <w:endnote w:type="continuationSeparator" w:id="0">
    <w:p w:rsidR="005069DE" w:rsidRDefault="005069DE" w:rsidP="00D4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DE" w:rsidRDefault="005069DE" w:rsidP="00D423F3">
      <w:pPr>
        <w:spacing w:after="0" w:line="240" w:lineRule="auto"/>
      </w:pPr>
      <w:r>
        <w:separator/>
      </w:r>
    </w:p>
  </w:footnote>
  <w:footnote w:type="continuationSeparator" w:id="0">
    <w:p w:rsidR="005069DE" w:rsidRDefault="005069DE" w:rsidP="00D42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F3" w:rsidRDefault="00D423F3">
    <w:pPr>
      <w:pStyle w:val="Header"/>
    </w:pPr>
    <w:r>
      <w:rPr>
        <w:noProof/>
        <w:color w:val="333333"/>
        <w:lang w:eastAsia="en-GB"/>
      </w:rPr>
      <w:drawing>
        <wp:anchor distT="0" distB="0" distL="114300" distR="114300" simplePos="0" relativeHeight="251660288" behindDoc="0" locked="0" layoutInCell="1" allowOverlap="1" wp14:anchorId="495A5DB9" wp14:editId="2ACA6723">
          <wp:simplePos x="0" y="0"/>
          <wp:positionH relativeFrom="column">
            <wp:posOffset>2741930</wp:posOffset>
          </wp:positionH>
          <wp:positionV relativeFrom="paragraph">
            <wp:posOffset>137795</wp:posOffset>
          </wp:positionV>
          <wp:extent cx="541655" cy="727075"/>
          <wp:effectExtent l="0" t="0" r="0" b="0"/>
          <wp:wrapNone/>
          <wp:docPr id="3" name="Picture 3" descr="https://fbcdn-sphotos-e-a.akamaihd.net/hphotos-ak-xaf1/t1.0-9/935315_359746574131788_73543775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e-a.akamaihd.net/hphotos-ak-xaf1/t1.0-9/935315_359746574131788_735437751_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816" t="4023" r="14943" b="5747"/>
                  <a:stretch/>
                </pic:blipFill>
                <pic:spPr bwMode="auto">
                  <a:xfrm>
                    <a:off x="0" y="0"/>
                    <a:ext cx="541655" cy="727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333333"/>
        <w:lang w:eastAsia="en-GB"/>
      </w:rPr>
      <w:drawing>
        <wp:anchor distT="0" distB="0" distL="114300" distR="114300" simplePos="0" relativeHeight="251659264" behindDoc="1" locked="0" layoutInCell="1" allowOverlap="1" wp14:anchorId="39A63183" wp14:editId="37C63134">
          <wp:simplePos x="0" y="0"/>
          <wp:positionH relativeFrom="column">
            <wp:posOffset>1285875</wp:posOffset>
          </wp:positionH>
          <wp:positionV relativeFrom="paragraph">
            <wp:posOffset>-436880</wp:posOffset>
          </wp:positionV>
          <wp:extent cx="3369945" cy="1301115"/>
          <wp:effectExtent l="0" t="0" r="1905" b="0"/>
          <wp:wrapNone/>
          <wp:docPr id="2" name="Picture 2" descr="https://scontent-a-lhr.xx.fbcdn.net/hphotos-prn2/t1.0-9/942718_359749330798179_3391382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lhr.xx.fbcdn.net/hphotos-prn2/t1.0-9/942718_359749330798179_339138265_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69945" cy="1301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3F3" w:rsidRDefault="00D423F3">
    <w:pPr>
      <w:pStyle w:val="Header"/>
    </w:pPr>
  </w:p>
  <w:p w:rsidR="00D423F3" w:rsidRDefault="00D423F3">
    <w:pPr>
      <w:pStyle w:val="Header"/>
    </w:pPr>
  </w:p>
  <w:p w:rsidR="00D423F3" w:rsidRDefault="00D423F3">
    <w:pPr>
      <w:pStyle w:val="Header"/>
    </w:pPr>
  </w:p>
  <w:p w:rsidR="00D423F3" w:rsidRDefault="00D423F3">
    <w:pPr>
      <w:pStyle w:val="Header"/>
    </w:pPr>
  </w:p>
  <w:p w:rsidR="00D423F3" w:rsidRDefault="00D42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41ECD"/>
    <w:multiLevelType w:val="multilevel"/>
    <w:tmpl w:val="C76E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17"/>
    <w:rsid w:val="00050EE8"/>
    <w:rsid w:val="00154CA9"/>
    <w:rsid w:val="004E457E"/>
    <w:rsid w:val="005069DE"/>
    <w:rsid w:val="007D4917"/>
    <w:rsid w:val="00933A5F"/>
    <w:rsid w:val="00972621"/>
    <w:rsid w:val="00D4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CA9"/>
    <w:rPr>
      <w:b/>
      <w:bCs/>
    </w:rPr>
  </w:style>
  <w:style w:type="paragraph" w:styleId="BalloonText">
    <w:name w:val="Balloon Text"/>
    <w:basedOn w:val="Normal"/>
    <w:link w:val="BalloonTextChar"/>
    <w:uiPriority w:val="99"/>
    <w:semiHidden/>
    <w:unhideWhenUsed/>
    <w:rsid w:val="00D42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3F3"/>
    <w:rPr>
      <w:rFonts w:ascii="Tahoma" w:hAnsi="Tahoma" w:cs="Tahoma"/>
      <w:sz w:val="16"/>
      <w:szCs w:val="16"/>
    </w:rPr>
  </w:style>
  <w:style w:type="paragraph" w:styleId="Header">
    <w:name w:val="header"/>
    <w:basedOn w:val="Normal"/>
    <w:link w:val="HeaderChar"/>
    <w:uiPriority w:val="99"/>
    <w:unhideWhenUsed/>
    <w:rsid w:val="00D42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3F3"/>
  </w:style>
  <w:style w:type="paragraph" w:styleId="Footer">
    <w:name w:val="footer"/>
    <w:basedOn w:val="Normal"/>
    <w:link w:val="FooterChar"/>
    <w:uiPriority w:val="99"/>
    <w:unhideWhenUsed/>
    <w:rsid w:val="00D42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CA9"/>
    <w:rPr>
      <w:b/>
      <w:bCs/>
    </w:rPr>
  </w:style>
  <w:style w:type="paragraph" w:styleId="BalloonText">
    <w:name w:val="Balloon Text"/>
    <w:basedOn w:val="Normal"/>
    <w:link w:val="BalloonTextChar"/>
    <w:uiPriority w:val="99"/>
    <w:semiHidden/>
    <w:unhideWhenUsed/>
    <w:rsid w:val="00D42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3F3"/>
    <w:rPr>
      <w:rFonts w:ascii="Tahoma" w:hAnsi="Tahoma" w:cs="Tahoma"/>
      <w:sz w:val="16"/>
      <w:szCs w:val="16"/>
    </w:rPr>
  </w:style>
  <w:style w:type="paragraph" w:styleId="Header">
    <w:name w:val="header"/>
    <w:basedOn w:val="Normal"/>
    <w:link w:val="HeaderChar"/>
    <w:uiPriority w:val="99"/>
    <w:unhideWhenUsed/>
    <w:rsid w:val="00D42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3F3"/>
  </w:style>
  <w:style w:type="paragraph" w:styleId="Footer">
    <w:name w:val="footer"/>
    <w:basedOn w:val="Normal"/>
    <w:link w:val="FooterChar"/>
    <w:uiPriority w:val="99"/>
    <w:unhideWhenUsed/>
    <w:rsid w:val="00D42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53611">
      <w:bodyDiv w:val="1"/>
      <w:marLeft w:val="0"/>
      <w:marRight w:val="0"/>
      <w:marTop w:val="0"/>
      <w:marBottom w:val="0"/>
      <w:divBdr>
        <w:top w:val="none" w:sz="0" w:space="0" w:color="auto"/>
        <w:left w:val="none" w:sz="0" w:space="0" w:color="auto"/>
        <w:bottom w:val="none" w:sz="0" w:space="0" w:color="auto"/>
        <w:right w:val="none" w:sz="0" w:space="0" w:color="auto"/>
      </w:divBdr>
      <w:divsChild>
        <w:div w:id="153646874">
          <w:marLeft w:val="0"/>
          <w:marRight w:val="0"/>
          <w:marTop w:val="0"/>
          <w:marBottom w:val="0"/>
          <w:divBdr>
            <w:top w:val="none" w:sz="0" w:space="0" w:color="auto"/>
            <w:left w:val="none" w:sz="0" w:space="0" w:color="auto"/>
            <w:bottom w:val="none" w:sz="0" w:space="0" w:color="auto"/>
            <w:right w:val="none" w:sz="0" w:space="0" w:color="auto"/>
          </w:divBdr>
          <w:divsChild>
            <w:div w:id="2130472174">
              <w:marLeft w:val="0"/>
              <w:marRight w:val="0"/>
              <w:marTop w:val="0"/>
              <w:marBottom w:val="0"/>
              <w:divBdr>
                <w:top w:val="none" w:sz="0" w:space="0" w:color="auto"/>
                <w:left w:val="none" w:sz="0" w:space="0" w:color="auto"/>
                <w:bottom w:val="none" w:sz="0" w:space="0" w:color="auto"/>
                <w:right w:val="none" w:sz="0" w:space="0" w:color="auto"/>
              </w:divBdr>
              <w:divsChild>
                <w:div w:id="1978682957">
                  <w:marLeft w:val="0"/>
                  <w:marRight w:val="0"/>
                  <w:marTop w:val="0"/>
                  <w:marBottom w:val="0"/>
                  <w:divBdr>
                    <w:top w:val="none" w:sz="0" w:space="0" w:color="auto"/>
                    <w:left w:val="none" w:sz="0" w:space="0" w:color="auto"/>
                    <w:bottom w:val="none" w:sz="0" w:space="0" w:color="auto"/>
                    <w:right w:val="none" w:sz="0" w:space="0" w:color="auto"/>
                  </w:divBdr>
                  <w:divsChild>
                    <w:div w:id="852569751">
                      <w:marLeft w:val="0"/>
                      <w:marRight w:val="0"/>
                      <w:marTop w:val="0"/>
                      <w:marBottom w:val="0"/>
                      <w:divBdr>
                        <w:top w:val="none" w:sz="0" w:space="0" w:color="auto"/>
                        <w:left w:val="none" w:sz="0" w:space="0" w:color="auto"/>
                        <w:bottom w:val="none" w:sz="0" w:space="0" w:color="auto"/>
                        <w:right w:val="none" w:sz="0" w:space="0" w:color="auto"/>
                      </w:divBdr>
                      <w:divsChild>
                        <w:div w:id="11950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2014-07-22T08:17:00Z</dcterms:created>
  <dcterms:modified xsi:type="dcterms:W3CDTF">2014-07-31T14:22:00Z</dcterms:modified>
</cp:coreProperties>
</file>