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3" w:rsidRDefault="00B53D6D" w:rsidP="00776984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7BD2008A" wp14:editId="426BBA8C">
            <wp:extent cx="2085975" cy="6342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-Pl-Per (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984">
        <w:rPr>
          <w:noProof/>
          <w:lang w:val="en-ZA" w:eastAsia="en-ZA"/>
        </w:rPr>
        <w:drawing>
          <wp:inline distT="0" distB="0" distL="0" distR="0" wp14:anchorId="39E075FC" wp14:editId="731B1850">
            <wp:extent cx="2019300" cy="847725"/>
            <wp:effectExtent l="0" t="0" r="0" b="9525"/>
            <wp:docPr id="3" name="Picture 3" descr="morigna-world-logo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origna-world-logo-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776984">
        <w:rPr>
          <w:noProof/>
          <w:lang w:val="en-ZA" w:eastAsia="en-ZA"/>
        </w:rPr>
        <w:drawing>
          <wp:inline distT="0" distB="0" distL="0" distR="0" wp14:anchorId="7180B81C" wp14:editId="7223FE88">
            <wp:extent cx="2038350" cy="466725"/>
            <wp:effectExtent l="0" t="0" r="0" b="9525"/>
            <wp:docPr id="1" name="Picture 1" descr="cid:image002.jpg@01D23127.31F6D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2.jpg@01D23127.31F6D0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1680" w:type="dxa"/>
        <w:tblInd w:w="108" w:type="dxa"/>
        <w:tblLook w:val="04A0" w:firstRow="1" w:lastRow="0" w:firstColumn="1" w:lastColumn="0" w:noHBand="0" w:noVBand="1"/>
      </w:tblPr>
      <w:tblGrid>
        <w:gridCol w:w="12004"/>
      </w:tblGrid>
      <w:tr w:rsidR="0008712A" w:rsidTr="0008712A">
        <w:trPr>
          <w:trHeight w:val="255"/>
        </w:trPr>
        <w:tc>
          <w:tcPr>
            <w:tcW w:w="9834" w:type="dxa"/>
            <w:shd w:val="clear" w:color="auto" w:fill="FFFFFF"/>
            <w:noWrap/>
            <w:vAlign w:val="bottom"/>
            <w:hideMark/>
          </w:tcPr>
          <w:p w:rsidR="0008712A" w:rsidRDefault="00087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</w:t>
            </w:r>
            <w:r w:rsidR="00CD3ED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Perfectlife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Perfect Air no: 2010/017735/07 Vat: 4770256494</w:t>
            </w:r>
          </w:p>
        </w:tc>
      </w:tr>
      <w:tr w:rsidR="0008712A" w:rsidTr="0008712A">
        <w:trPr>
          <w:trHeight w:val="255"/>
        </w:trPr>
        <w:tc>
          <w:tcPr>
            <w:tcW w:w="11680" w:type="dxa"/>
            <w:shd w:val="clear" w:color="auto" w:fill="FFFFFF"/>
            <w:noWrap/>
            <w:vAlign w:val="bottom"/>
            <w:hideMark/>
          </w:tcPr>
          <w:p w:rsidR="0008712A" w:rsidRDefault="0008712A" w:rsidP="0008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Address: 27b High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Eastleigh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Edenvale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PO Box 80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Edenvale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1610</w:t>
            </w:r>
          </w:p>
          <w:tbl>
            <w:tblPr>
              <w:tblW w:w="11680" w:type="dxa"/>
              <w:tblInd w:w="108" w:type="dxa"/>
              <w:tblLook w:val="04A0" w:firstRow="1" w:lastRow="0" w:firstColumn="1" w:lastColumn="0" w:noHBand="0" w:noVBand="1"/>
            </w:tblPr>
            <w:tblGrid>
              <w:gridCol w:w="9834"/>
              <w:gridCol w:w="1846"/>
            </w:tblGrid>
            <w:tr w:rsidR="001565D2" w:rsidTr="00C61914">
              <w:trPr>
                <w:trHeight w:val="270"/>
              </w:trPr>
              <w:tc>
                <w:tcPr>
                  <w:tcW w:w="9834" w:type="dxa"/>
                  <w:shd w:val="clear" w:color="auto" w:fill="FFFFFF"/>
                  <w:noWrap/>
                  <w:vAlign w:val="bottom"/>
                  <w:hideMark/>
                </w:tcPr>
                <w:p w:rsidR="001565D2" w:rsidRDefault="001565D2" w:rsidP="00C6191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    </w:t>
                  </w:r>
                  <w:hyperlink r:id="rId9" w:history="1">
                    <w:r w:rsidRPr="00104A34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</w:rPr>
                      <w:t>www.perfectlife.co.za</w:t>
                    </w:r>
                  </w:hyperlink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; linda@perfectlife.co.za;  Tel: 011 6091785  Fax 0865779882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5D2" w:rsidRDefault="001565D2" w:rsidP="00C6191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565D2" w:rsidRDefault="001565D2" w:rsidP="00C6191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565D2" w:rsidRDefault="001565D2" w:rsidP="00C6191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565D2" w:rsidRDefault="001565D2" w:rsidP="00C6191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565D2" w:rsidRDefault="001565D2" w:rsidP="001565D2"/>
          <w:p w:rsidR="001565D2" w:rsidRDefault="001565D2" w:rsidP="00087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53D6D" w:rsidRDefault="00776984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proofErr w:type="gramStart"/>
      <w:r w:rsidRPr="00776984">
        <w:rPr>
          <w:rFonts w:ascii="Comic Sans MS" w:hAnsi="Comic Sans MS"/>
          <w:b/>
          <w:sz w:val="28"/>
          <w:szCs w:val="28"/>
          <w:u w:val="single"/>
        </w:rPr>
        <w:t>Moringa</w:t>
      </w:r>
      <w:proofErr w:type="spellEnd"/>
      <w:r w:rsidRPr="00776984">
        <w:rPr>
          <w:rFonts w:ascii="Comic Sans MS" w:hAnsi="Comic Sans MS"/>
          <w:b/>
          <w:sz w:val="28"/>
          <w:szCs w:val="28"/>
          <w:u w:val="single"/>
        </w:rPr>
        <w:t xml:space="preserve"> world.</w:t>
      </w:r>
      <w:proofErr w:type="gramEnd"/>
    </w:p>
    <w:p w:rsidR="00776984" w:rsidRDefault="00776984">
      <w:pPr>
        <w:rPr>
          <w:rFonts w:ascii="Comic Sans MS" w:hAnsi="Comic Sans MS"/>
          <w:sz w:val="28"/>
          <w:szCs w:val="28"/>
        </w:rPr>
      </w:pPr>
      <w:r w:rsidRPr="00776984">
        <w:rPr>
          <w:rFonts w:ascii="Comic Sans MS" w:hAnsi="Comic Sans MS"/>
          <w:sz w:val="28"/>
          <w:szCs w:val="28"/>
        </w:rPr>
        <w:t>Grown in Africa for 100 year- considered native</w:t>
      </w:r>
      <w:r>
        <w:rPr>
          <w:rFonts w:ascii="Comic Sans MS" w:hAnsi="Comic Sans MS"/>
          <w:sz w:val="28"/>
          <w:szCs w:val="28"/>
        </w:rPr>
        <w:t>, we use the flower, pods, seeds &amp; leaf.</w:t>
      </w:r>
    </w:p>
    <w:p w:rsidR="00776984" w:rsidRDefault="007769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Greater demand for African Moring:  </w:t>
      </w:r>
    </w:p>
    <w:p w:rsidR="00776984" w:rsidRPr="00776984" w:rsidRDefault="00776984" w:rsidP="0077698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76984">
        <w:rPr>
          <w:rFonts w:ascii="Comic Sans MS" w:hAnsi="Comic Sans MS"/>
          <w:sz w:val="28"/>
          <w:szCs w:val="28"/>
        </w:rPr>
        <w:t>More nutritionally dense.</w:t>
      </w:r>
    </w:p>
    <w:p w:rsidR="00776984" w:rsidRDefault="00776984" w:rsidP="0077698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Better growing conditions-Organic</w:t>
      </w:r>
    </w:p>
    <w:p w:rsidR="00776984" w:rsidRDefault="00776984" w:rsidP="0077698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76984">
        <w:rPr>
          <w:rFonts w:ascii="Comic Sans MS" w:hAnsi="Comic Sans MS"/>
          <w:sz w:val="28"/>
          <w:szCs w:val="28"/>
        </w:rPr>
        <w:t>Full year of production.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India </w:t>
      </w:r>
      <w:proofErr w:type="gramStart"/>
      <w:r>
        <w:rPr>
          <w:rFonts w:ascii="Comic Sans MS" w:hAnsi="Comic Sans MS"/>
          <w:sz w:val="28"/>
          <w:szCs w:val="28"/>
        </w:rPr>
        <w:t>its</w:t>
      </w:r>
      <w:proofErr w:type="gramEnd"/>
      <w:r>
        <w:rPr>
          <w:rFonts w:ascii="Comic Sans MS" w:hAnsi="Comic Sans MS"/>
          <w:sz w:val="28"/>
          <w:szCs w:val="28"/>
        </w:rPr>
        <w:t xml:space="preserve"> used in </w:t>
      </w:r>
      <w:proofErr w:type="spellStart"/>
      <w:r>
        <w:rPr>
          <w:rFonts w:ascii="Comic Sans MS" w:hAnsi="Comic Sans MS"/>
          <w:sz w:val="28"/>
          <w:szCs w:val="28"/>
        </w:rPr>
        <w:t>Ayavedic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3361D0">
        <w:rPr>
          <w:rFonts w:ascii="Comic Sans MS" w:hAnsi="Comic Sans MS"/>
          <w:sz w:val="28"/>
          <w:szCs w:val="28"/>
        </w:rPr>
        <w:t>medicine cures</w:t>
      </w:r>
      <w:r>
        <w:rPr>
          <w:rFonts w:ascii="Comic Sans MS" w:hAnsi="Comic Sans MS"/>
          <w:sz w:val="28"/>
          <w:szCs w:val="28"/>
        </w:rPr>
        <w:t xml:space="preserve"> 300 ailments.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Western testing has addressed 1300 different ailments.</w:t>
      </w:r>
    </w:p>
    <w:p w:rsidR="00776984" w:rsidRPr="00776984" w:rsidRDefault="00776984" w:rsidP="00776984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776984">
        <w:rPr>
          <w:rFonts w:ascii="Comic Sans MS" w:hAnsi="Comic Sans MS"/>
          <w:b/>
          <w:sz w:val="28"/>
          <w:szCs w:val="28"/>
          <w:u w:val="single"/>
        </w:rPr>
        <w:t>OUR MORINGA: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-Fantastic absorbability-it’s a complete amino acid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-That </w:t>
      </w:r>
      <w:proofErr w:type="gramStart"/>
      <w:r>
        <w:rPr>
          <w:rFonts w:ascii="Comic Sans MS" w:hAnsi="Comic Sans MS"/>
          <w:sz w:val="28"/>
          <w:szCs w:val="28"/>
        </w:rPr>
        <w:t>means</w:t>
      </w:r>
      <w:r w:rsidR="001565D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?</w:t>
      </w:r>
      <w:proofErr w:type="gramEnd"/>
      <w:r w:rsidR="001565D2">
        <w:rPr>
          <w:rFonts w:ascii="Comic Sans MS" w:hAnsi="Comic Sans MS"/>
          <w:sz w:val="28"/>
          <w:szCs w:val="28"/>
        </w:rPr>
        <w:t>: it</w:t>
      </w:r>
      <w:r>
        <w:rPr>
          <w:rFonts w:ascii="Comic Sans MS" w:hAnsi="Comic Sans MS"/>
          <w:sz w:val="28"/>
          <w:szCs w:val="28"/>
        </w:rPr>
        <w:t xml:space="preserve"> has all the essential amino acids that the body can’t create 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-Good for vegans &amp; vegetarians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-our Moring has the longest amino acid chain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proofErr w:type="gramStart"/>
      <w:r>
        <w:rPr>
          <w:rFonts w:ascii="Comic Sans MS" w:hAnsi="Comic Sans MS"/>
          <w:sz w:val="28"/>
          <w:szCs w:val="28"/>
        </w:rPr>
        <w:t>Meaning</w:t>
      </w:r>
      <w:r w:rsidR="001565D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?</w:t>
      </w:r>
      <w:proofErr w:type="gramEnd"/>
      <w:r>
        <w:rPr>
          <w:rFonts w:ascii="Comic Sans MS" w:hAnsi="Comic Sans MS"/>
          <w:sz w:val="28"/>
          <w:szCs w:val="28"/>
        </w:rPr>
        <w:t xml:space="preserve">: more nutrients can be </w:t>
      </w:r>
      <w:r w:rsidR="003361D0">
        <w:rPr>
          <w:rFonts w:ascii="Comic Sans MS" w:hAnsi="Comic Sans MS"/>
          <w:sz w:val="28"/>
          <w:szCs w:val="28"/>
        </w:rPr>
        <w:t>absorbed, bioavailability</w:t>
      </w:r>
      <w:r>
        <w:rPr>
          <w:rFonts w:ascii="Comic Sans MS" w:hAnsi="Comic Sans MS"/>
          <w:sz w:val="28"/>
          <w:szCs w:val="28"/>
        </w:rPr>
        <w:t>-body must recognize the nutrients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 w:rsidRPr="001565D2">
        <w:rPr>
          <w:rFonts w:ascii="Comic Sans MS" w:hAnsi="Comic Sans MS"/>
          <w:b/>
          <w:sz w:val="28"/>
          <w:szCs w:val="28"/>
        </w:rPr>
        <w:t xml:space="preserve">Our </w:t>
      </w:r>
      <w:proofErr w:type="spellStart"/>
      <w:r w:rsidRPr="001565D2">
        <w:rPr>
          <w:rFonts w:ascii="Comic Sans MS" w:hAnsi="Comic Sans MS"/>
          <w:b/>
          <w:sz w:val="28"/>
          <w:szCs w:val="28"/>
        </w:rPr>
        <w:t>Moringa</w:t>
      </w:r>
      <w:proofErr w:type="spellEnd"/>
      <w:r>
        <w:rPr>
          <w:rFonts w:ascii="Comic Sans MS" w:hAnsi="Comic Sans MS"/>
          <w:sz w:val="28"/>
          <w:szCs w:val="28"/>
        </w:rPr>
        <w:t>: 92 nutrients, other fortified foods have only 28 different nutrients.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 w:rsidRPr="001565D2">
        <w:rPr>
          <w:rFonts w:ascii="Comic Sans MS" w:hAnsi="Comic Sans MS"/>
          <w:b/>
          <w:sz w:val="28"/>
          <w:szCs w:val="28"/>
        </w:rPr>
        <w:lastRenderedPageBreak/>
        <w:t xml:space="preserve">Our </w:t>
      </w:r>
      <w:proofErr w:type="spellStart"/>
      <w:r w:rsidRPr="001565D2">
        <w:rPr>
          <w:rFonts w:ascii="Comic Sans MS" w:hAnsi="Comic Sans MS"/>
          <w:b/>
          <w:sz w:val="28"/>
          <w:szCs w:val="28"/>
        </w:rPr>
        <w:t>Moringa</w:t>
      </w:r>
      <w:proofErr w:type="spellEnd"/>
      <w:r>
        <w:rPr>
          <w:rFonts w:ascii="Comic Sans MS" w:hAnsi="Comic Sans MS"/>
          <w:sz w:val="28"/>
          <w:szCs w:val="28"/>
        </w:rPr>
        <w:t>:-Is more holistic than other SUPERFOODS- it’s the king f superfoods.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Our OCRAC testing out did all other anti-oxidants like green </w:t>
      </w:r>
      <w:proofErr w:type="gramStart"/>
      <w:r>
        <w:rPr>
          <w:rFonts w:ascii="Comic Sans MS" w:hAnsi="Comic Sans MS"/>
          <w:sz w:val="28"/>
          <w:szCs w:val="28"/>
        </w:rPr>
        <w:t>tea ,goji</w:t>
      </w:r>
      <w:proofErr w:type="gramEnd"/>
      <w:r>
        <w:rPr>
          <w:rFonts w:ascii="Comic Sans MS" w:hAnsi="Comic Sans MS"/>
          <w:sz w:val="28"/>
          <w:szCs w:val="28"/>
        </w:rPr>
        <w:t xml:space="preserve"> berry etc.</w:t>
      </w:r>
    </w:p>
    <w:p w:rsidR="00776984" w:rsidRDefault="00776984" w:rsidP="00776984">
      <w:pPr>
        <w:ind w:left="360"/>
        <w:rPr>
          <w:rFonts w:ascii="Comic Sans MS" w:hAnsi="Comic Sans MS"/>
          <w:sz w:val="28"/>
          <w:szCs w:val="28"/>
        </w:rPr>
      </w:pPr>
    </w:p>
    <w:p w:rsidR="00776984" w:rsidRDefault="00776984" w:rsidP="00776984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776984">
        <w:rPr>
          <w:rFonts w:ascii="Comic Sans MS" w:hAnsi="Comic Sans MS"/>
          <w:b/>
          <w:sz w:val="28"/>
          <w:szCs w:val="28"/>
          <w:u w:val="single"/>
        </w:rPr>
        <w:t>BENEFITS:</w:t>
      </w:r>
    </w:p>
    <w:p w:rsidR="00776984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Anti oxidant</w:t>
      </w:r>
      <w:proofErr w:type="spellEnd"/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Anti inflammatory</w:t>
      </w:r>
      <w:proofErr w:type="spellEnd"/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Anti fungal</w:t>
      </w:r>
      <w:proofErr w:type="spellEnd"/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Anti viral</w:t>
      </w:r>
      <w:proofErr w:type="spellEnd"/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Balances hormones</w:t>
      </w:r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Aids digestion</w:t>
      </w:r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Slows aging </w:t>
      </w:r>
    </w:p>
    <w:p w:rsid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Nurishes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 xml:space="preserve"> the skin</w:t>
      </w:r>
      <w:r>
        <w:rPr>
          <w:rFonts w:ascii="Comic Sans MS" w:hAnsi="Comic Sans MS"/>
          <w:b/>
          <w:sz w:val="28"/>
          <w:szCs w:val="28"/>
          <w:u w:val="single"/>
        </w:rPr>
        <w:t xml:space="preserve">(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phytohormones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>)</w:t>
      </w:r>
    </w:p>
    <w:p w:rsidR="003361D0" w:rsidRPr="003361D0" w:rsidRDefault="003361D0" w:rsidP="003361D0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Brain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healthprotection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>:</w:t>
      </w:r>
      <w:r w:rsidR="001565D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</w:rPr>
        <w:t>Amino acids product tryptophan stimulating serotonin- mood enhancer</w:t>
      </w:r>
    </w:p>
    <w:p w:rsidR="003361D0" w:rsidRDefault="003361D0" w:rsidP="003361D0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SEEDS</w:t>
      </w:r>
    </w:p>
    <w:p w:rsidR="003361D0" w:rsidRDefault="001565D2" w:rsidP="003361D0">
      <w:pPr>
        <w:rPr>
          <w:rFonts w:ascii="Comic Sans MS" w:hAnsi="Comic Sans MS"/>
          <w:sz w:val="28"/>
          <w:szCs w:val="28"/>
        </w:rPr>
      </w:pPr>
      <w:r w:rsidRPr="003361D0">
        <w:rPr>
          <w:rFonts w:ascii="Comic Sans MS" w:hAnsi="Comic Sans MS"/>
          <w:b/>
          <w:sz w:val="28"/>
          <w:szCs w:val="28"/>
        </w:rPr>
        <w:t>1. Purify</w:t>
      </w:r>
      <w:r w:rsidR="003361D0">
        <w:rPr>
          <w:rFonts w:ascii="Comic Sans MS" w:hAnsi="Comic Sans MS"/>
          <w:sz w:val="28"/>
          <w:szCs w:val="28"/>
        </w:rPr>
        <w:t xml:space="preserve"> water-body</w:t>
      </w:r>
    </w:p>
    <w:p w:rsidR="003361D0" w:rsidRDefault="001565D2" w:rsidP="003361D0">
      <w:pPr>
        <w:rPr>
          <w:rFonts w:ascii="Comic Sans MS" w:hAnsi="Comic Sans MS"/>
          <w:sz w:val="28"/>
          <w:szCs w:val="28"/>
        </w:rPr>
      </w:pPr>
      <w:r w:rsidRPr="003361D0">
        <w:rPr>
          <w:rFonts w:ascii="Comic Sans MS" w:hAnsi="Comic Sans MS"/>
          <w:b/>
          <w:sz w:val="28"/>
          <w:szCs w:val="28"/>
        </w:rPr>
        <w:t>2. Detoxes</w:t>
      </w:r>
      <w:r w:rsidR="003361D0">
        <w:rPr>
          <w:rFonts w:ascii="Comic Sans MS" w:hAnsi="Comic Sans MS"/>
          <w:sz w:val="28"/>
          <w:szCs w:val="28"/>
        </w:rPr>
        <w:t xml:space="preserve"> body</w:t>
      </w:r>
    </w:p>
    <w:p w:rsidR="003361D0" w:rsidRDefault="003361D0" w:rsidP="003361D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1565D2" w:rsidRPr="003361D0">
        <w:rPr>
          <w:rFonts w:ascii="Comic Sans MS" w:hAnsi="Comic Sans MS"/>
          <w:b/>
          <w:sz w:val="28"/>
          <w:szCs w:val="28"/>
        </w:rPr>
        <w:t>3. Grabs</w:t>
      </w:r>
      <w:r w:rsidRPr="003361D0">
        <w:rPr>
          <w:rFonts w:ascii="Comic Sans MS" w:hAnsi="Comic Sans MS"/>
          <w:b/>
          <w:sz w:val="28"/>
          <w:szCs w:val="28"/>
        </w:rPr>
        <w:t xml:space="preserve"> toxins</w:t>
      </w:r>
      <w:r>
        <w:rPr>
          <w:rFonts w:ascii="Comic Sans MS" w:hAnsi="Comic Sans MS"/>
          <w:sz w:val="28"/>
          <w:szCs w:val="28"/>
        </w:rPr>
        <w:t xml:space="preserve"> and flushes them out</w:t>
      </w:r>
    </w:p>
    <w:p w:rsidR="003361D0" w:rsidRDefault="003361D0" w:rsidP="003361D0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F</w:t>
      </w:r>
      <w:r w:rsidRPr="003361D0">
        <w:rPr>
          <w:rFonts w:ascii="Comic Sans MS" w:hAnsi="Comic Sans MS"/>
          <w:b/>
          <w:sz w:val="28"/>
          <w:szCs w:val="28"/>
          <w:u w:val="single"/>
        </w:rPr>
        <w:t>ulvuic</w:t>
      </w:r>
      <w:proofErr w:type="spellEnd"/>
      <w:r w:rsidRPr="003361D0">
        <w:rPr>
          <w:rFonts w:ascii="Comic Sans MS" w:hAnsi="Comic Sans MS"/>
          <w:b/>
          <w:sz w:val="28"/>
          <w:szCs w:val="28"/>
          <w:u w:val="single"/>
        </w:rPr>
        <w:t xml:space="preserve"> aci</w:t>
      </w:r>
      <w:r>
        <w:rPr>
          <w:rFonts w:ascii="Comic Sans MS" w:hAnsi="Comic Sans MS"/>
          <w:b/>
          <w:sz w:val="28"/>
          <w:szCs w:val="28"/>
          <w:u w:val="single"/>
        </w:rPr>
        <w:t xml:space="preserve">d (combined with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moringa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>)</w:t>
      </w:r>
    </w:p>
    <w:p w:rsidR="003361D0" w:rsidRPr="003361D0" w:rsidRDefault="003361D0" w:rsidP="003361D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361D0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MS</w:t>
      </w:r>
    </w:p>
    <w:p w:rsidR="003361D0" w:rsidRDefault="003361D0" w:rsidP="003361D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361D0">
        <w:rPr>
          <w:rFonts w:ascii="Comic Sans MS" w:hAnsi="Comic Sans MS"/>
          <w:sz w:val="28"/>
          <w:szCs w:val="28"/>
        </w:rPr>
        <w:t>Thyroid</w:t>
      </w:r>
    </w:p>
    <w:p w:rsidR="003361D0" w:rsidRDefault="003361D0" w:rsidP="003361D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Natural electrolyte</w:t>
      </w:r>
    </w:p>
    <w:p w:rsidR="003361D0" w:rsidRDefault="003361D0" w:rsidP="003361D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Has trace elements</w:t>
      </w:r>
    </w:p>
    <w:p w:rsidR="003361D0" w:rsidRDefault="003361D0" w:rsidP="003361D0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Detoxes metals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In 2008 The American institute of health named it the plant of the year and claimed it is the only species that can possibly reverse the environmental problems.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About us: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Fa</w:t>
      </w:r>
      <w:r w:rsidR="001565D2"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>ming</w:t>
      </w:r>
      <w:r w:rsidR="001565D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in</w:t>
      </w:r>
      <w:r w:rsidR="001565D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Port Edward.</w:t>
      </w:r>
      <w:proofErr w:type="gramEnd"/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Horticulturist</w:t>
      </w:r>
      <w:r w:rsidR="001565D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and permacultures.</w:t>
      </w:r>
      <w:proofErr w:type="gramEnd"/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Horticulturist</w:t>
      </w:r>
      <w:r>
        <w:rPr>
          <w:rFonts w:ascii="Comic Sans MS" w:hAnsi="Comic Sans MS"/>
          <w:sz w:val="28"/>
          <w:szCs w:val="28"/>
        </w:rPr>
        <w:t>=Organic specialist.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ermacultures</w:t>
      </w:r>
      <w:r>
        <w:rPr>
          <w:rFonts w:ascii="Comic Sans MS" w:hAnsi="Comic Sans MS"/>
          <w:sz w:val="28"/>
          <w:szCs w:val="28"/>
        </w:rPr>
        <w:t xml:space="preserve">= Natural organic farming on </w:t>
      </w:r>
      <w:r w:rsidR="001565D2">
        <w:rPr>
          <w:rFonts w:ascii="Comic Sans MS" w:hAnsi="Comic Sans MS"/>
          <w:sz w:val="28"/>
          <w:szCs w:val="28"/>
        </w:rPr>
        <w:t>steroid:</w:t>
      </w:r>
      <w:r>
        <w:rPr>
          <w:rFonts w:ascii="Comic Sans MS" w:hAnsi="Comic Sans MS"/>
          <w:sz w:val="28"/>
          <w:szCs w:val="28"/>
        </w:rPr>
        <w:t xml:space="preserve"> the sustainability behind the farming.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do companion farming.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Macadamia, </w:t>
      </w:r>
      <w:r w:rsidR="001565D2">
        <w:rPr>
          <w:rFonts w:ascii="Comic Sans MS" w:hAnsi="Comic Sans MS"/>
          <w:sz w:val="28"/>
          <w:szCs w:val="28"/>
        </w:rPr>
        <w:t>legumes (</w:t>
      </w:r>
      <w:r>
        <w:rPr>
          <w:rFonts w:ascii="Comic Sans MS" w:hAnsi="Comic Sans MS"/>
          <w:sz w:val="28"/>
          <w:szCs w:val="28"/>
        </w:rPr>
        <w:t xml:space="preserve">beans) and </w:t>
      </w:r>
      <w:proofErr w:type="spellStart"/>
      <w:r>
        <w:rPr>
          <w:rFonts w:ascii="Comic Sans MS" w:hAnsi="Comic Sans MS"/>
          <w:sz w:val="28"/>
          <w:szCs w:val="28"/>
        </w:rPr>
        <w:t>moringa</w:t>
      </w:r>
      <w:proofErr w:type="spellEnd"/>
      <w:r>
        <w:rPr>
          <w:rFonts w:ascii="Comic Sans MS" w:hAnsi="Comic Sans MS"/>
          <w:sz w:val="28"/>
          <w:szCs w:val="28"/>
        </w:rPr>
        <w:t>.</w:t>
      </w:r>
      <w:proofErr w:type="gramEnd"/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PESTICIDES.</w:t>
      </w:r>
    </w:p>
    <w:p w:rsidR="003361D0" w:rsidRDefault="003361D0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Pristine soil.</w:t>
      </w:r>
      <w:proofErr w:type="gramEnd"/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Harvesting controlled=drying facility=no mold or contamination.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</w:p>
    <w:p w:rsidR="001565D2" w:rsidRPr="001565D2" w:rsidRDefault="001565D2" w:rsidP="003361D0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1565D2">
        <w:rPr>
          <w:rFonts w:ascii="Comic Sans MS" w:hAnsi="Comic Sans MS"/>
          <w:b/>
          <w:sz w:val="28"/>
          <w:szCs w:val="28"/>
          <w:u w:val="single"/>
        </w:rPr>
        <w:t>List: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1.Powder</w:t>
      </w:r>
      <w:proofErr w:type="gramEnd"/>
      <w:r>
        <w:rPr>
          <w:rFonts w:ascii="Comic Sans MS" w:hAnsi="Comic Sans MS"/>
          <w:sz w:val="28"/>
          <w:szCs w:val="28"/>
        </w:rPr>
        <w:t xml:space="preserve"> 3 sizes.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2.Capsules</w:t>
      </w:r>
      <w:proofErr w:type="gramEnd"/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3.Seeds</w:t>
      </w:r>
      <w:proofErr w:type="gramEnd"/>
      <w:r>
        <w:rPr>
          <w:rFonts w:ascii="Comic Sans MS" w:hAnsi="Comic Sans MS"/>
          <w:sz w:val="28"/>
          <w:szCs w:val="28"/>
        </w:rPr>
        <w:t xml:space="preserve"> &amp; </w:t>
      </w:r>
      <w:proofErr w:type="spellStart"/>
      <w:r>
        <w:rPr>
          <w:rFonts w:ascii="Comic Sans MS" w:hAnsi="Comic Sans MS"/>
          <w:sz w:val="28"/>
          <w:szCs w:val="28"/>
        </w:rPr>
        <w:t>fulvic</w:t>
      </w:r>
      <w:proofErr w:type="spellEnd"/>
      <w:r>
        <w:rPr>
          <w:rFonts w:ascii="Comic Sans MS" w:hAnsi="Comic Sans MS"/>
          <w:sz w:val="28"/>
          <w:szCs w:val="28"/>
        </w:rPr>
        <w:t xml:space="preserve"> acid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</w:t>
      </w:r>
      <w:proofErr w:type="spellStart"/>
      <w:r>
        <w:rPr>
          <w:rFonts w:ascii="Comic Sans MS" w:hAnsi="Comic Sans MS"/>
          <w:sz w:val="28"/>
          <w:szCs w:val="28"/>
        </w:rPr>
        <w:t>Kombucha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5. Tea – box and </w:t>
      </w:r>
      <w:proofErr w:type="spellStart"/>
      <w:r>
        <w:rPr>
          <w:rFonts w:ascii="Comic Sans MS" w:hAnsi="Comic Sans MS"/>
          <w:sz w:val="28"/>
          <w:szCs w:val="28"/>
        </w:rPr>
        <w:t>doy</w:t>
      </w:r>
      <w:proofErr w:type="spellEnd"/>
      <w:r>
        <w:rPr>
          <w:rFonts w:ascii="Comic Sans MS" w:hAnsi="Comic Sans MS"/>
          <w:sz w:val="28"/>
          <w:szCs w:val="28"/>
        </w:rPr>
        <w:t xml:space="preserve"> pack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</w:p>
    <w:p w:rsidR="003361D0" w:rsidRPr="001565D2" w:rsidRDefault="001565D2" w:rsidP="003361D0">
      <w:pPr>
        <w:ind w:left="360"/>
        <w:rPr>
          <w:rFonts w:ascii="Comic Sans MS" w:hAnsi="Comic Sans MS"/>
          <w:b/>
          <w:sz w:val="28"/>
          <w:szCs w:val="28"/>
        </w:rPr>
      </w:pPr>
      <w:r w:rsidRPr="001565D2">
        <w:rPr>
          <w:rFonts w:ascii="Comic Sans MS" w:hAnsi="Comic Sans MS"/>
          <w:b/>
          <w:sz w:val="28"/>
          <w:szCs w:val="28"/>
        </w:rPr>
        <w:lastRenderedPageBreak/>
        <w:t>Pricing: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be supplied as per agreement.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</w:p>
    <w:p w:rsidR="001565D2" w:rsidRPr="001565D2" w:rsidRDefault="001565D2" w:rsidP="003361D0">
      <w:pPr>
        <w:ind w:left="360"/>
        <w:rPr>
          <w:rFonts w:ascii="Comic Sans MS" w:hAnsi="Comic Sans MS"/>
          <w:b/>
          <w:sz w:val="28"/>
          <w:szCs w:val="28"/>
        </w:rPr>
      </w:pPr>
      <w:r w:rsidRPr="001565D2">
        <w:rPr>
          <w:rFonts w:ascii="Comic Sans MS" w:hAnsi="Comic Sans MS"/>
          <w:b/>
          <w:sz w:val="28"/>
          <w:szCs w:val="28"/>
        </w:rPr>
        <w:t>Agreement terms and Conditions: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Linda Jones   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Ecopreneur</w:t>
      </w:r>
      <w:proofErr w:type="spellEnd"/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noProof/>
          <w:lang w:val="en-ZA" w:eastAsia="en-ZA"/>
        </w:rPr>
        <w:drawing>
          <wp:inline distT="0" distB="0" distL="0" distR="0" wp14:anchorId="17508012" wp14:editId="064DF54E">
            <wp:extent cx="2019300" cy="847725"/>
            <wp:effectExtent l="0" t="0" r="0" b="9525"/>
            <wp:docPr id="4" name="Picture 4" descr="morigna-world-logo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origna-world-logo-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062 5011 856</w:t>
      </w:r>
    </w:p>
    <w:p w:rsidR="001565D2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011 6091785</w:t>
      </w:r>
    </w:p>
    <w:p w:rsidR="001565D2" w:rsidRPr="003361D0" w:rsidRDefault="001565D2" w:rsidP="003361D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linda@perfectlife.co.za                     </w:t>
      </w:r>
    </w:p>
    <w:p w:rsidR="00776984" w:rsidRPr="00776984" w:rsidRDefault="007769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</w:t>
      </w:r>
    </w:p>
    <w:p w:rsidR="00B53D6D" w:rsidRDefault="00B53D6D"/>
    <w:p w:rsidR="00B53D6D" w:rsidRDefault="00B53D6D"/>
    <w:sectPr w:rsidR="00B53D6D" w:rsidSect="00087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560"/>
    <w:multiLevelType w:val="hybridMultilevel"/>
    <w:tmpl w:val="91421F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5B5"/>
    <w:multiLevelType w:val="hybridMultilevel"/>
    <w:tmpl w:val="AB74F2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22D3"/>
    <w:multiLevelType w:val="hybridMultilevel"/>
    <w:tmpl w:val="8D08E5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24D9"/>
    <w:multiLevelType w:val="hybridMultilevel"/>
    <w:tmpl w:val="BA0E46C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9728C0"/>
    <w:multiLevelType w:val="hybridMultilevel"/>
    <w:tmpl w:val="31EED0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2A"/>
    <w:rsid w:val="0008712A"/>
    <w:rsid w:val="000E5B1B"/>
    <w:rsid w:val="001565D2"/>
    <w:rsid w:val="00163866"/>
    <w:rsid w:val="0031449A"/>
    <w:rsid w:val="00315FAC"/>
    <w:rsid w:val="003361D0"/>
    <w:rsid w:val="00383E04"/>
    <w:rsid w:val="00595724"/>
    <w:rsid w:val="00666DBC"/>
    <w:rsid w:val="00776984"/>
    <w:rsid w:val="007B3F7C"/>
    <w:rsid w:val="00801978"/>
    <w:rsid w:val="008239F0"/>
    <w:rsid w:val="009B6D56"/>
    <w:rsid w:val="00AA164F"/>
    <w:rsid w:val="00AC7786"/>
    <w:rsid w:val="00B24C72"/>
    <w:rsid w:val="00B53D6D"/>
    <w:rsid w:val="00C9582F"/>
    <w:rsid w:val="00CB1133"/>
    <w:rsid w:val="00CD3ED0"/>
    <w:rsid w:val="00D73E38"/>
    <w:rsid w:val="00EA03C2"/>
    <w:rsid w:val="00F3324B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1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1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fectlif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2017-03-07T07:18:00Z</cp:lastPrinted>
  <dcterms:created xsi:type="dcterms:W3CDTF">2017-03-07T07:19:00Z</dcterms:created>
  <dcterms:modified xsi:type="dcterms:W3CDTF">2017-03-07T07:19:00Z</dcterms:modified>
</cp:coreProperties>
</file>