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2BA95" w14:textId="77777777" w:rsidR="00A0672F" w:rsidRDefault="00A0672F" w:rsidP="00861561">
      <w:pPr>
        <w:spacing w:before="100" w:beforeAutospacing="1" w:after="100" w:afterAutospacing="1" w:line="240" w:lineRule="auto"/>
        <w:outlineLvl w:val="3"/>
        <w:rPr>
          <w:rFonts w:ascii="&amp;quot" w:eastAsia="Times New Roman" w:hAnsi="&amp;quot" w:cs="Times New Roman"/>
          <w:b/>
          <w:bCs/>
          <w:color w:val="FF5D00"/>
          <w:sz w:val="28"/>
          <w:szCs w:val="28"/>
          <w:lang w:eastAsia="en-GB"/>
        </w:rPr>
      </w:pPr>
    </w:p>
    <w:p w14:paraId="0332A6D5" w14:textId="5602494C" w:rsidR="00861561" w:rsidRPr="00861561" w:rsidRDefault="00861561" w:rsidP="00861561">
      <w:pPr>
        <w:spacing w:before="100" w:beforeAutospacing="1" w:after="100" w:afterAutospacing="1" w:line="240" w:lineRule="auto"/>
        <w:outlineLvl w:val="3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en-GB"/>
        </w:rPr>
      </w:pPr>
      <w:proofErr w:type="gramStart"/>
      <w:r w:rsidRPr="00861561">
        <w:rPr>
          <w:rFonts w:ascii="&amp;quot" w:eastAsia="Times New Roman" w:hAnsi="&amp;quot" w:cs="Times New Roman"/>
          <w:b/>
          <w:bCs/>
          <w:color w:val="FF5D00"/>
          <w:sz w:val="28"/>
          <w:szCs w:val="28"/>
          <w:lang w:eastAsia="en-GB"/>
        </w:rPr>
        <w:t>Therapies  -</w:t>
      </w:r>
      <w:proofErr w:type="gramEnd"/>
      <w:r w:rsidRPr="00861561">
        <w:rPr>
          <w:rFonts w:ascii="&amp;quot" w:eastAsia="Times New Roman" w:hAnsi="&amp;quot" w:cs="Times New Roman"/>
          <w:b/>
          <w:bCs/>
          <w:color w:val="FF5D00"/>
          <w:sz w:val="28"/>
          <w:szCs w:val="28"/>
          <w:lang w:eastAsia="en-GB"/>
        </w:rPr>
        <w:t xml:space="preserve"> prices from 1st February 2019</w:t>
      </w:r>
    </w:p>
    <w:p w14:paraId="4936FC11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EMMETT Muscle Release Technique (30 mins) £34.00</w:t>
      </w:r>
    </w:p>
    <w:p w14:paraId="5D70E4FA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EMMETT Lymp</w:t>
      </w:r>
      <w:bookmarkStart w:id="0" w:name="_GoBack"/>
      <w:bookmarkEnd w:id="0"/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hatic Technique (1 hour) £40.00 </w:t>
      </w:r>
    </w:p>
    <w:p w14:paraId="4F0D42A1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EMMETT &amp; Massage combination (1 hour) £45.00</w:t>
      </w:r>
    </w:p>
    <w:p w14:paraId="4AC20556" w14:textId="1EF67C79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Sports Therapy (1 hour) - £40.00</w:t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br/>
        <w:t>Deep Massage (1 hour) - £40.00</w:t>
      </w:r>
    </w:p>
    <w:p w14:paraId="10538ED5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Sports Therapy / Deep Massage (30 mins) - £34.00</w:t>
      </w:r>
    </w:p>
    <w:p w14:paraId="709B4C01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proofErr w:type="spellStart"/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Timeline™Therapy</w:t>
      </w:r>
      <w:proofErr w:type="spellEnd"/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, Neuro Linguistic Programming and Hypnotherapy - £90 per session</w:t>
      </w:r>
    </w:p>
    <w:p w14:paraId="10BFBF46" w14:textId="2023F83A" w:rsidR="00861561" w:rsidRPr="00861561" w:rsidRDefault="00861561" w:rsidP="00861561">
      <w:pPr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NO HANDS® signature massage</w:t>
      </w:r>
      <w:r w:rsidR="00DB6EE9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(40 mins massage,</w:t>
      </w:r>
      <w:proofErr w:type="gramStart"/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1 hour</w:t>
      </w:r>
      <w:proofErr w:type="gramEnd"/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 xml:space="preserve"> total) - £40.00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NO HANDS® massage (1 hour massage, 1 1/4 total) - £45.00</w:t>
      </w:r>
    </w:p>
    <w:p w14:paraId="27198C1D" w14:textId="242E529C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NO HANDS® signature Chair massage</w:t>
      </w:r>
      <w:r w:rsidR="00DB6EE9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(40 mins massage,</w:t>
      </w:r>
      <w:proofErr w:type="gramStart"/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1 hour</w:t>
      </w:r>
      <w:proofErr w:type="gramEnd"/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 xml:space="preserve"> total) - £40.00</w:t>
      </w:r>
    </w:p>
    <w:p w14:paraId="1A210A68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Indian Head Massage (40 mins) - £38.00</w:t>
      </w:r>
    </w:p>
    <w:p w14:paraId="0098F168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Mini Indian Head Massage (20 mins) - £30.00</w:t>
      </w:r>
    </w:p>
    <w:p w14:paraId="0671CA0C" w14:textId="77777777" w:rsidR="00861561" w:rsidRPr="00861561" w:rsidRDefault="00861561" w:rsidP="00861561">
      <w:pPr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Manual Lymphatic Drainage full body (1 hour) - £40.00</w:t>
      </w:r>
    </w:p>
    <w:p w14:paraId="5660E8BB" w14:textId="77777777" w:rsidR="00861561" w:rsidRPr="00861561" w:rsidRDefault="00861561" w:rsidP="00861561">
      <w:pPr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Basalt Hot &amp; Cold Stone Therapy full body including facial (1 hour) - £46.00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Basalt Hot &amp; Cold Stone Therapy back &amp; shoulders (30 mins) - £36.00</w:t>
      </w:r>
    </w:p>
    <w:p w14:paraId="5ECD2003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Reflexology (1 hour) - £40.00</w:t>
      </w:r>
    </w:p>
    <w:p w14:paraId="7E51F804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Hopi Ear Treatment (40 mins) - £40.00</w:t>
      </w:r>
    </w:p>
    <w:p w14:paraId="29A4A4FF" w14:textId="77777777" w:rsidR="00861561" w:rsidRPr="00861561" w:rsidRDefault="00861561" w:rsidP="00861561">
      <w:pPr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 xml:space="preserve">Pregnancy massage (1hour) - £40.00 (after the 1st trimester) </w:t>
      </w:r>
    </w:p>
    <w:p w14:paraId="2C5A81B6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Tropic Facial (1 hour) £40.00 </w:t>
      </w:r>
    </w:p>
    <w:p w14:paraId="272EEA00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FF6600"/>
          <w:sz w:val="28"/>
          <w:szCs w:val="28"/>
          <w:u w:val="single"/>
          <w:lang w:eastAsia="en-GB"/>
        </w:rPr>
        <w:t>Infrared Sauna</w:t>
      </w:r>
    </w:p>
    <w:p w14:paraId="4DD3D565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Infrared Sauna (multi-spectrum) ~ £10 as an add on to any treatment </w:t>
      </w:r>
    </w:p>
    <w:p w14:paraId="52AE63E6" w14:textId="2238FDF5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 xml:space="preserve">£20 a session as a </w:t>
      </w:r>
      <w:r w:rsidR="006B69A1"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standalone</w:t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 xml:space="preserve"> treatment. Shower facilities </w:t>
      </w:r>
      <w:r w:rsidR="00A0672F"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available</w:t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. Book 6 and pay for 5.</w:t>
      </w:r>
    </w:p>
    <w:p w14:paraId="10F2042E" w14:textId="77777777" w:rsid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b/>
          <w:bCs/>
          <w:color w:val="FF6600"/>
          <w:sz w:val="28"/>
          <w:szCs w:val="28"/>
          <w:u w:val="single"/>
          <w:lang w:eastAsia="en-GB"/>
        </w:rPr>
      </w:pPr>
    </w:p>
    <w:p w14:paraId="5A39DC3E" w14:textId="77777777" w:rsid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b/>
          <w:bCs/>
          <w:color w:val="FF6600"/>
          <w:sz w:val="28"/>
          <w:szCs w:val="28"/>
          <w:u w:val="single"/>
          <w:lang w:eastAsia="en-GB"/>
        </w:rPr>
      </w:pPr>
    </w:p>
    <w:p w14:paraId="6FA22295" w14:textId="77777777" w:rsid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b/>
          <w:bCs/>
          <w:color w:val="FF6600"/>
          <w:sz w:val="28"/>
          <w:szCs w:val="28"/>
          <w:u w:val="single"/>
          <w:lang w:eastAsia="en-GB"/>
        </w:rPr>
      </w:pPr>
    </w:p>
    <w:p w14:paraId="6AB71CAE" w14:textId="77777777" w:rsid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b/>
          <w:bCs/>
          <w:color w:val="FF6600"/>
          <w:sz w:val="28"/>
          <w:szCs w:val="28"/>
          <w:u w:val="single"/>
          <w:lang w:eastAsia="en-GB"/>
        </w:rPr>
      </w:pPr>
    </w:p>
    <w:p w14:paraId="1DAF2F70" w14:textId="77777777" w:rsid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b/>
          <w:bCs/>
          <w:color w:val="FF6600"/>
          <w:sz w:val="28"/>
          <w:szCs w:val="28"/>
          <w:u w:val="single"/>
          <w:lang w:eastAsia="en-GB"/>
        </w:rPr>
      </w:pPr>
    </w:p>
    <w:p w14:paraId="6DE59222" w14:textId="77777777" w:rsidR="00561D02" w:rsidRDefault="00561D02" w:rsidP="00861561">
      <w:pPr>
        <w:spacing w:before="195" w:after="195" w:line="240" w:lineRule="auto"/>
        <w:rPr>
          <w:rFonts w:ascii="&amp;quot" w:eastAsia="Times New Roman" w:hAnsi="&amp;quot" w:cs="Times New Roman"/>
          <w:b/>
          <w:bCs/>
          <w:color w:val="FF6600"/>
          <w:sz w:val="28"/>
          <w:szCs w:val="28"/>
          <w:u w:val="single"/>
          <w:lang w:eastAsia="en-GB"/>
        </w:rPr>
      </w:pPr>
    </w:p>
    <w:p w14:paraId="073B5117" w14:textId="6348760C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FF6600"/>
          <w:sz w:val="28"/>
          <w:szCs w:val="28"/>
          <w:u w:val="single"/>
          <w:lang w:eastAsia="en-GB"/>
        </w:rPr>
        <w:t xml:space="preserve">REVIVE Retreat </w:t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 </w:t>
      </w:r>
    </w:p>
    <w:p w14:paraId="09A28D5D" w14:textId="41F16536" w:rsid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3 hours of relaxation time £89.00pp</w:t>
      </w:r>
    </w:p>
    <w:p w14:paraId="3C15F07E" w14:textId="77777777" w:rsidR="00861561" w:rsidRPr="00861561" w:rsidRDefault="00861561" w:rsidP="00861561">
      <w:pPr>
        <w:spacing w:before="100" w:beforeAutospacing="1" w:after="100" w:afterAutospacing="1" w:line="240" w:lineRule="auto"/>
        <w:outlineLvl w:val="3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FF6600"/>
          <w:sz w:val="28"/>
          <w:szCs w:val="28"/>
          <w:u w:val="single"/>
          <w:lang w:eastAsia="en-GB"/>
        </w:rPr>
        <w:t>Baby Treatments</w:t>
      </w:r>
    </w:p>
    <w:p w14:paraId="30B7E518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Baby Massage (1 hour. 1 to 1 teaching in the home) - £45.00</w:t>
      </w:r>
    </w:p>
    <w:p w14:paraId="19DCA2F6" w14:textId="77777777" w:rsidR="00861561" w:rsidRPr="00861561" w:rsidRDefault="00861561" w:rsidP="00861561">
      <w:pPr>
        <w:spacing w:before="195" w:after="19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color w:val="444444"/>
          <w:sz w:val="28"/>
          <w:szCs w:val="28"/>
          <w:lang w:eastAsia="en-GB"/>
        </w:rPr>
        <w:t>includes manual and oil. Huddersfield and surrounding areas.</w:t>
      </w:r>
    </w:p>
    <w:p w14:paraId="406477A8" w14:textId="77777777" w:rsidR="00861561" w:rsidRPr="00861561" w:rsidRDefault="00861561" w:rsidP="00861561">
      <w:pPr>
        <w:spacing w:before="100" w:beforeAutospacing="1" w:after="100" w:afterAutospacing="1" w:line="240" w:lineRule="auto"/>
        <w:outlineLvl w:val="3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en-GB"/>
        </w:rPr>
      </w:pPr>
      <w:proofErr w:type="spellStart"/>
      <w:r w:rsidRPr="00861561">
        <w:rPr>
          <w:rFonts w:ascii="&amp;quot" w:eastAsia="Times New Roman" w:hAnsi="&amp;quot" w:cs="Times New Roman"/>
          <w:b/>
          <w:bCs/>
          <w:color w:val="FF6600"/>
          <w:sz w:val="28"/>
          <w:szCs w:val="28"/>
          <w:u w:val="single"/>
          <w:lang w:eastAsia="en-GB"/>
        </w:rPr>
        <w:t>GiGi</w:t>
      </w:r>
      <w:proofErr w:type="spellEnd"/>
      <w:r w:rsidRPr="00861561">
        <w:rPr>
          <w:rFonts w:ascii="&amp;quot" w:eastAsia="Times New Roman" w:hAnsi="&amp;quot" w:cs="Times New Roman"/>
          <w:b/>
          <w:bCs/>
          <w:color w:val="FF6600"/>
          <w:sz w:val="28"/>
          <w:szCs w:val="28"/>
          <w:u w:val="single"/>
          <w:lang w:eastAsia="en-GB"/>
        </w:rPr>
        <w:t xml:space="preserve"> Waxing &amp; Tinting Treatments</w:t>
      </w:r>
    </w:p>
    <w:p w14:paraId="694F3C06" w14:textId="77777777" w:rsidR="00861561" w:rsidRPr="00861561" w:rsidRDefault="00861561" w:rsidP="00861561">
      <w:pPr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Half leg - £17.00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Full leg - £22.00                            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Bikini - (knicker line only) £14.00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Extended Bikini - £16.00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Brazilian - £28.00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Hollywood - £32.00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Underarm - £14.00                           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Forearm - £14.00                              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Full arm - £20.00             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Upper lip - £12.00                             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Chin - £12.00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Abdomen - £12.00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Chest - £22.00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Upper back wax - £22.00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Lower back - £17.00</w:t>
      </w:r>
    </w:p>
    <w:p w14:paraId="1FBEA3C6" w14:textId="77777777" w:rsidR="00861561" w:rsidRPr="00861561" w:rsidRDefault="00861561" w:rsidP="00861561">
      <w:pPr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Eyebrows - £12.00                            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Eyebrow tinting - £12.00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Eyelash tinting - £12.00</w:t>
      </w: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en-GB"/>
        </w:rPr>
        <w:t>Eyelash and eyebrow tinting - £20.00</w:t>
      </w:r>
    </w:p>
    <w:p w14:paraId="6F9DA47D" w14:textId="77777777" w:rsidR="00861561" w:rsidRPr="00861561" w:rsidRDefault="00861561" w:rsidP="00861561">
      <w:pPr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color w:val="444444"/>
          <w:sz w:val="28"/>
          <w:szCs w:val="28"/>
          <w:lang w:eastAsia="en-GB"/>
        </w:rPr>
        <w:t>NB A patch test must be carried out 24 hours prior to tinting treatments.</w:t>
      </w:r>
    </w:p>
    <w:p w14:paraId="3F986FB5" w14:textId="77777777" w:rsidR="00A0672F" w:rsidRDefault="00861561" w:rsidP="00A0672F">
      <w:pPr>
        <w:spacing w:before="195" w:after="195" w:line="240" w:lineRule="auto"/>
        <w:rPr>
          <w:rFonts w:ascii="&amp;quot" w:eastAsia="Times New Roman" w:hAnsi="&amp;quot" w:cs="Times New Roman"/>
          <w:color w:val="FF5D00"/>
          <w:sz w:val="28"/>
          <w:szCs w:val="28"/>
          <w:lang w:eastAsia="en-GB"/>
        </w:rPr>
      </w:pPr>
      <w:r w:rsidRPr="00861561">
        <w:rPr>
          <w:rFonts w:ascii="&amp;quot" w:eastAsia="Times New Roman" w:hAnsi="&amp;quot" w:cs="Times New Roman"/>
          <w:color w:val="FF5D00"/>
          <w:sz w:val="28"/>
          <w:szCs w:val="28"/>
          <w:lang w:eastAsia="en-GB"/>
        </w:rPr>
        <w:t>All packages times include consultation and can be made to suit the individual</w:t>
      </w:r>
    </w:p>
    <w:p w14:paraId="232AEEC2" w14:textId="6E6F518D" w:rsidR="00861561" w:rsidRPr="00861561" w:rsidRDefault="00861561" w:rsidP="00A0672F">
      <w:pPr>
        <w:spacing w:before="195" w:after="195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en-GB"/>
        </w:rPr>
      </w:pPr>
      <w:r w:rsidRPr="00861561">
        <w:rPr>
          <w:rFonts w:ascii="&amp;quot" w:eastAsia="Times New Roman" w:hAnsi="&amp;quot" w:cs="Times New Roman"/>
          <w:b/>
          <w:bCs/>
          <w:color w:val="FF5D00"/>
          <w:sz w:val="28"/>
          <w:szCs w:val="28"/>
          <w:lang w:eastAsia="en-GB"/>
        </w:rPr>
        <w:t xml:space="preserve">You must give at least 24 </w:t>
      </w:r>
      <w:proofErr w:type="spellStart"/>
      <w:r w:rsidRPr="00861561">
        <w:rPr>
          <w:rFonts w:ascii="&amp;quot" w:eastAsia="Times New Roman" w:hAnsi="&amp;quot" w:cs="Times New Roman"/>
          <w:b/>
          <w:bCs/>
          <w:color w:val="FF5D00"/>
          <w:sz w:val="28"/>
          <w:szCs w:val="28"/>
          <w:lang w:eastAsia="en-GB"/>
        </w:rPr>
        <w:t>hours notice</w:t>
      </w:r>
      <w:proofErr w:type="spellEnd"/>
      <w:r w:rsidRPr="00861561">
        <w:rPr>
          <w:rFonts w:ascii="&amp;quot" w:eastAsia="Times New Roman" w:hAnsi="&amp;quot" w:cs="Times New Roman"/>
          <w:b/>
          <w:bCs/>
          <w:color w:val="FF5D00"/>
          <w:sz w:val="28"/>
          <w:szCs w:val="28"/>
          <w:lang w:eastAsia="en-GB"/>
        </w:rPr>
        <w:t xml:space="preserve"> of a cancellation by telephone.</w:t>
      </w:r>
      <w:r w:rsidRPr="00861561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FF5D00"/>
          <w:sz w:val="28"/>
          <w:szCs w:val="28"/>
          <w:lang w:eastAsia="en-GB"/>
        </w:rPr>
        <w:t>If this notice is not given, unfortunately the full price of the treatment booked will be charged, as the time could have been filled by another client.</w:t>
      </w:r>
      <w:r w:rsidRPr="00861561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en-GB"/>
        </w:rPr>
        <w:br/>
      </w:r>
      <w:r w:rsidRPr="00861561">
        <w:rPr>
          <w:rFonts w:ascii="&amp;quot" w:eastAsia="Times New Roman" w:hAnsi="&amp;quot" w:cs="Times New Roman"/>
          <w:b/>
          <w:bCs/>
          <w:color w:val="FF5D00"/>
          <w:sz w:val="28"/>
          <w:szCs w:val="28"/>
          <w:lang w:eastAsia="en-GB"/>
        </w:rPr>
        <w:t>Payment methods accepted:  cash or Bank transfer.</w:t>
      </w:r>
    </w:p>
    <w:p w14:paraId="4D6F26D0" w14:textId="77777777" w:rsidR="00861561" w:rsidRDefault="00861561"/>
    <w:sectPr w:rsidR="00861561" w:rsidSect="00861561">
      <w:pgSz w:w="11906" w:h="16838"/>
      <w:pgMar w:top="0" w:right="1440" w:bottom="0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61"/>
    <w:rsid w:val="001B75B8"/>
    <w:rsid w:val="002F3885"/>
    <w:rsid w:val="00561D02"/>
    <w:rsid w:val="006B69A1"/>
    <w:rsid w:val="00861561"/>
    <w:rsid w:val="00942B5D"/>
    <w:rsid w:val="00A0672F"/>
    <w:rsid w:val="00C440BD"/>
    <w:rsid w:val="00D13ADC"/>
    <w:rsid w:val="00D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3E13"/>
  <w15:chartTrackingRefBased/>
  <w15:docId w15:val="{559E5DE7-873D-4456-A0DF-CB10FD29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61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156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615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lynni Newsome</dc:creator>
  <cp:keywords/>
  <dc:description/>
  <cp:lastModifiedBy>lynni Newsome</cp:lastModifiedBy>
  <cp:revision>3</cp:revision>
  <cp:lastPrinted>2019-03-08T07:27:00Z</cp:lastPrinted>
  <dcterms:created xsi:type="dcterms:W3CDTF">2019-03-06T17:22:00Z</dcterms:created>
  <dcterms:modified xsi:type="dcterms:W3CDTF">2019-03-10T18:42:00Z</dcterms:modified>
</cp:coreProperties>
</file>