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CHRISTMAS FESTIVE SEASON MENU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</w:p>
    <w:p w:rsidR="00ED775C" w:rsidRPr="00ED775C" w:rsidRDefault="00ED775C" w:rsidP="00ED775C">
      <w:pPr>
        <w:rPr>
          <w:rFonts w:ascii="Tahoma" w:hAnsi="Tahoma" w:cs="Tahoma"/>
          <w:sz w:val="28"/>
          <w:szCs w:val="28"/>
          <w:u w:val="single"/>
        </w:rPr>
      </w:pPr>
      <w:r w:rsidRPr="00ED775C">
        <w:rPr>
          <w:rFonts w:ascii="Tahoma" w:hAnsi="Tahoma" w:cs="Tahoma"/>
          <w:sz w:val="28"/>
          <w:szCs w:val="28"/>
          <w:u w:val="single"/>
        </w:rPr>
        <w:t>Starters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Home-made Leek and Potato Soup, served with cream, a warm crusty roll and butter.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Or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North Atlantic Prawn Cocktail, on crispy salad with a brandy and honey Marie Rose Sauce, served with brown bread and butter.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</w:p>
    <w:p w:rsidR="00ED775C" w:rsidRPr="00ED775C" w:rsidRDefault="00ED775C" w:rsidP="00ED775C">
      <w:pPr>
        <w:rPr>
          <w:rFonts w:ascii="Tahoma" w:hAnsi="Tahoma" w:cs="Tahoma"/>
          <w:sz w:val="28"/>
          <w:szCs w:val="28"/>
          <w:u w:val="single"/>
        </w:rPr>
      </w:pPr>
      <w:r w:rsidRPr="00ED775C">
        <w:rPr>
          <w:rFonts w:ascii="Tahoma" w:hAnsi="Tahoma" w:cs="Tahoma"/>
          <w:sz w:val="28"/>
          <w:szCs w:val="28"/>
          <w:u w:val="single"/>
        </w:rPr>
        <w:t>Mains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Tarragon Roasted Turkey Breast.</w:t>
      </w:r>
      <w:bookmarkStart w:id="0" w:name="_GoBack"/>
      <w:bookmarkEnd w:id="0"/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Or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proofErr w:type="gramStart"/>
      <w:r w:rsidRPr="00ED775C">
        <w:rPr>
          <w:rFonts w:ascii="Tahoma" w:hAnsi="Tahoma" w:cs="Tahoma"/>
          <w:sz w:val="28"/>
          <w:szCs w:val="28"/>
        </w:rPr>
        <w:t>Honey and Mustard Roast Gammon.</w:t>
      </w:r>
      <w:proofErr w:type="gramEnd"/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Served with vegetable terrines consisting of: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 xml:space="preserve">Yorkshire </w:t>
      </w:r>
      <w:proofErr w:type="gramStart"/>
      <w:r w:rsidRPr="00ED775C">
        <w:rPr>
          <w:rFonts w:ascii="Tahoma" w:hAnsi="Tahoma" w:cs="Tahoma"/>
          <w:sz w:val="28"/>
          <w:szCs w:val="28"/>
        </w:rPr>
        <w:t>Pudding</w:t>
      </w:r>
      <w:proofErr w:type="gramEnd"/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Sausage Meat Stuffing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Roast Potatoes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Pigs in Blankets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Cauliflower Cheese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Buttery Garlic Carrots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Honey Roast Parsnips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Buttered Peas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lastRenderedPageBreak/>
        <w:t>Apple Sauce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Cranberry Sauce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Baby Pearl Onion Gravy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</w:p>
    <w:p w:rsidR="00ED775C" w:rsidRPr="00ED775C" w:rsidRDefault="00ED775C" w:rsidP="00ED775C">
      <w:pPr>
        <w:rPr>
          <w:rFonts w:ascii="Tahoma" w:hAnsi="Tahoma" w:cs="Tahoma"/>
          <w:sz w:val="28"/>
          <w:szCs w:val="28"/>
          <w:u w:val="single"/>
        </w:rPr>
      </w:pPr>
      <w:r w:rsidRPr="00ED775C">
        <w:rPr>
          <w:rFonts w:ascii="Tahoma" w:hAnsi="Tahoma" w:cs="Tahoma"/>
          <w:sz w:val="28"/>
          <w:szCs w:val="28"/>
          <w:u w:val="single"/>
        </w:rPr>
        <w:t>Desserts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  <w:u w:val="single"/>
        </w:rPr>
      </w:pP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 xml:space="preserve">Christmas </w:t>
      </w:r>
      <w:proofErr w:type="gramStart"/>
      <w:r w:rsidRPr="00ED775C">
        <w:rPr>
          <w:rFonts w:ascii="Tahoma" w:hAnsi="Tahoma" w:cs="Tahoma"/>
          <w:sz w:val="28"/>
          <w:szCs w:val="28"/>
        </w:rPr>
        <w:t>Pudding</w:t>
      </w:r>
      <w:proofErr w:type="gramEnd"/>
      <w:r w:rsidRPr="00ED775C">
        <w:rPr>
          <w:rFonts w:ascii="Tahoma" w:hAnsi="Tahoma" w:cs="Tahoma"/>
          <w:sz w:val="28"/>
          <w:szCs w:val="28"/>
        </w:rPr>
        <w:t>, served with Brandy Sauce, Cream or Custard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Or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Lemon Cheesecake, served with Cream, Custard or Brandy Sauce</w:t>
      </w: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</w:p>
    <w:p w:rsidR="00ED775C" w:rsidRPr="00ED775C" w:rsidRDefault="00ED775C" w:rsidP="00ED775C">
      <w:p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 xml:space="preserve">£20 per </w:t>
      </w:r>
      <w:proofErr w:type="gramStart"/>
      <w:r w:rsidRPr="00ED775C">
        <w:rPr>
          <w:rFonts w:ascii="Tahoma" w:hAnsi="Tahoma" w:cs="Tahoma"/>
          <w:sz w:val="28"/>
          <w:szCs w:val="28"/>
        </w:rPr>
        <w:t>head,</w:t>
      </w:r>
      <w:proofErr w:type="gramEnd"/>
      <w:r w:rsidRPr="00ED775C">
        <w:rPr>
          <w:rFonts w:ascii="Tahoma" w:hAnsi="Tahoma" w:cs="Tahoma"/>
          <w:sz w:val="28"/>
          <w:szCs w:val="28"/>
        </w:rPr>
        <w:t xml:space="preserve"> includes:</w:t>
      </w:r>
    </w:p>
    <w:p w:rsidR="00ED775C" w:rsidRPr="00ED775C" w:rsidRDefault="00ED775C" w:rsidP="00ED775C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Table wine during the meal.</w:t>
      </w:r>
    </w:p>
    <w:p w:rsidR="00ED775C" w:rsidRPr="00ED775C" w:rsidRDefault="00ED775C" w:rsidP="00ED775C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D775C">
        <w:rPr>
          <w:rFonts w:ascii="Tahoma" w:hAnsi="Tahoma" w:cs="Tahoma"/>
          <w:sz w:val="28"/>
          <w:szCs w:val="28"/>
        </w:rPr>
        <w:t>Festive Cheese and Biscuits.</w:t>
      </w:r>
    </w:p>
    <w:p w:rsidR="00DD7BC0" w:rsidRPr="00ED775C" w:rsidRDefault="00ED775C">
      <w:pPr>
        <w:rPr>
          <w:rFonts w:ascii="Tahoma" w:hAnsi="Tahoma" w:cs="Tahoma"/>
          <w:sz w:val="28"/>
          <w:szCs w:val="28"/>
        </w:rPr>
      </w:pPr>
    </w:p>
    <w:sectPr w:rsidR="00DD7BC0" w:rsidRPr="00ED7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176D"/>
    <w:multiLevelType w:val="hybridMultilevel"/>
    <w:tmpl w:val="45843694"/>
    <w:lvl w:ilvl="0" w:tplc="62F49C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5C"/>
    <w:rsid w:val="002C3DA2"/>
    <w:rsid w:val="0063054E"/>
    <w:rsid w:val="00993EEE"/>
    <w:rsid w:val="00E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1</cp:revision>
  <dcterms:created xsi:type="dcterms:W3CDTF">2016-09-07T10:07:00Z</dcterms:created>
  <dcterms:modified xsi:type="dcterms:W3CDTF">2016-09-07T10:08:00Z</dcterms:modified>
</cp:coreProperties>
</file>