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9B" w:rsidRPr="0066689B" w:rsidRDefault="0066689B" w:rsidP="0066689B">
      <w:pPr>
        <w:rPr>
          <w:rFonts w:ascii="Trebuchet MS" w:hAnsi="Trebuchet MS"/>
          <w:sz w:val="28"/>
          <w:szCs w:val="28"/>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1310005</wp:posOffset>
                </wp:positionV>
                <wp:extent cx="66484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6484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A37814C"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pt,103.15pt" to="524pt,1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" strokecolor="black [3200]" strokeweight=".5pt">
                <v:stroke joinstyle="miter"/>
              </v:line>
            </w:pict>
          </mc:Fallback>
        </mc:AlternateContent>
      </w:r>
      <w:r>
        <w:rPr>
          <w:noProof/>
          <w:lang w:eastAsia="en-GB"/>
        </w:rPr>
        <w:drawing>
          <wp:inline distT="0" distB="0" distL="0" distR="0" wp14:anchorId="65CE42DF" wp14:editId="34E8503C">
            <wp:extent cx="1743710" cy="12496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710" cy="1249680"/>
                    </a:xfrm>
                    <a:prstGeom prst="rect">
                      <a:avLst/>
                    </a:prstGeom>
                    <a:noFill/>
                  </pic:spPr>
                </pic:pic>
              </a:graphicData>
            </a:graphic>
          </wp:inline>
        </w:drawing>
      </w:r>
      <w:r w:rsidRPr="0066689B">
        <w:t xml:space="preserve"> </w:t>
      </w:r>
      <w:r>
        <w:tab/>
      </w:r>
      <w:r>
        <w:tab/>
      </w:r>
      <w:r>
        <w:tab/>
      </w:r>
      <w:r>
        <w:tab/>
      </w:r>
      <w:r w:rsidR="00A405AB">
        <w:rPr>
          <w:rFonts w:ascii="Trebuchet MS" w:hAnsi="Trebuchet MS"/>
          <w:sz w:val="28"/>
          <w:szCs w:val="28"/>
        </w:rPr>
        <w:t>Our Rates</w:t>
      </w:r>
    </w:p>
    <w:p w:rsidR="0066689B" w:rsidRDefault="0066689B">
      <w:pPr>
        <w:rPr>
          <w:rFonts w:ascii="Trebuchet MS" w:hAnsi="Trebuchet MS"/>
          <w:sz w:val="20"/>
          <w:szCs w:val="20"/>
        </w:rPr>
      </w:pPr>
    </w:p>
    <w:p w:rsidR="00A405AB" w:rsidRPr="00763B24" w:rsidRDefault="00A405AB" w:rsidP="00A405AB">
      <w:pPr>
        <w:ind w:left="720"/>
        <w:rPr>
          <w:rFonts w:ascii="Trebuchet MS" w:hAnsi="Trebuchet MS"/>
          <w:b/>
          <w:sz w:val="20"/>
          <w:szCs w:val="20"/>
        </w:rPr>
      </w:pPr>
      <w:r w:rsidRPr="00763B24">
        <w:rPr>
          <w:rFonts w:ascii="Trebuchet MS" w:hAnsi="Trebuchet MS"/>
          <w:b/>
          <w:sz w:val="20"/>
          <w:szCs w:val="20"/>
        </w:rPr>
        <w:t xml:space="preserve">1 dog for 24 hours </w:t>
      </w:r>
      <w:r w:rsidRPr="00763B24">
        <w:rPr>
          <w:rFonts w:ascii="Trebuchet MS" w:hAnsi="Trebuchet MS"/>
          <w:b/>
          <w:sz w:val="20"/>
          <w:szCs w:val="20"/>
        </w:rPr>
        <w:tab/>
      </w:r>
      <w:r w:rsidRPr="00763B24">
        <w:rPr>
          <w:rFonts w:ascii="Trebuchet MS" w:hAnsi="Trebuchet MS"/>
          <w:b/>
          <w:sz w:val="20"/>
          <w:szCs w:val="20"/>
        </w:rPr>
        <w:tab/>
        <w:t>-</w:t>
      </w:r>
      <w:r w:rsidRPr="00763B24">
        <w:rPr>
          <w:rFonts w:ascii="Trebuchet MS" w:hAnsi="Trebuchet MS"/>
          <w:b/>
          <w:sz w:val="20"/>
          <w:szCs w:val="20"/>
        </w:rPr>
        <w:tab/>
        <w:t>£22</w:t>
      </w:r>
    </w:p>
    <w:p w:rsidR="00A405AB" w:rsidRPr="00763B24" w:rsidRDefault="00A405AB" w:rsidP="00A405AB">
      <w:pPr>
        <w:ind w:left="720"/>
        <w:rPr>
          <w:rFonts w:ascii="Trebuchet MS" w:hAnsi="Trebuchet MS"/>
          <w:b/>
          <w:sz w:val="20"/>
          <w:szCs w:val="20"/>
        </w:rPr>
      </w:pPr>
      <w:r w:rsidRPr="00763B24">
        <w:rPr>
          <w:rFonts w:ascii="Trebuchet MS" w:hAnsi="Trebuchet MS"/>
          <w:b/>
          <w:sz w:val="20"/>
          <w:szCs w:val="20"/>
        </w:rPr>
        <w:t>1 dog for 12 hours (day care)</w:t>
      </w:r>
      <w:r w:rsidRPr="00763B24">
        <w:rPr>
          <w:rFonts w:ascii="Trebuchet MS" w:hAnsi="Trebuchet MS"/>
          <w:b/>
          <w:sz w:val="20"/>
          <w:szCs w:val="20"/>
        </w:rPr>
        <w:tab/>
        <w:t>-</w:t>
      </w:r>
      <w:r w:rsidRPr="00763B24">
        <w:rPr>
          <w:rFonts w:ascii="Trebuchet MS" w:hAnsi="Trebuchet MS"/>
          <w:b/>
          <w:sz w:val="20"/>
          <w:szCs w:val="20"/>
        </w:rPr>
        <w:tab/>
        <w:t>£12</w:t>
      </w:r>
    </w:p>
    <w:p w:rsidR="00A405AB" w:rsidRPr="00763B24" w:rsidRDefault="00A405AB" w:rsidP="00A405AB">
      <w:pPr>
        <w:ind w:left="720"/>
        <w:rPr>
          <w:rFonts w:ascii="Trebuchet MS" w:hAnsi="Trebuchet MS"/>
          <w:b/>
          <w:sz w:val="20"/>
          <w:szCs w:val="20"/>
        </w:rPr>
      </w:pPr>
    </w:p>
    <w:p w:rsidR="00A405AB" w:rsidRPr="00763B24" w:rsidRDefault="00A405AB" w:rsidP="00A405AB">
      <w:pPr>
        <w:ind w:left="720"/>
        <w:rPr>
          <w:rFonts w:ascii="Trebuchet MS" w:hAnsi="Trebuchet MS"/>
          <w:b/>
          <w:sz w:val="20"/>
          <w:szCs w:val="20"/>
        </w:rPr>
      </w:pPr>
      <w:r w:rsidRPr="00763B24">
        <w:rPr>
          <w:rFonts w:ascii="Trebuchet MS" w:hAnsi="Trebuchet MS"/>
          <w:b/>
          <w:sz w:val="20"/>
          <w:szCs w:val="20"/>
        </w:rPr>
        <w:t>2 dogs from the same family for 24 hours</w:t>
      </w:r>
      <w:r w:rsidRPr="00763B24">
        <w:rPr>
          <w:rFonts w:ascii="Trebuchet MS" w:hAnsi="Trebuchet MS"/>
          <w:b/>
          <w:sz w:val="20"/>
          <w:szCs w:val="20"/>
        </w:rPr>
        <w:tab/>
      </w:r>
      <w:r w:rsidRPr="00763B24">
        <w:rPr>
          <w:rFonts w:ascii="Trebuchet MS" w:hAnsi="Trebuchet MS"/>
          <w:b/>
          <w:sz w:val="20"/>
          <w:szCs w:val="20"/>
        </w:rPr>
        <w:tab/>
        <w:t>-</w:t>
      </w:r>
      <w:r w:rsidRPr="00763B24">
        <w:rPr>
          <w:rFonts w:ascii="Trebuchet MS" w:hAnsi="Trebuchet MS"/>
          <w:b/>
          <w:sz w:val="20"/>
          <w:szCs w:val="20"/>
        </w:rPr>
        <w:tab/>
        <w:t>£40</w:t>
      </w:r>
    </w:p>
    <w:p w:rsidR="00A405AB" w:rsidRDefault="00A405AB" w:rsidP="00A405AB">
      <w:pPr>
        <w:ind w:left="720"/>
        <w:rPr>
          <w:rFonts w:ascii="Trebuchet MS" w:hAnsi="Trebuchet MS"/>
          <w:b/>
          <w:sz w:val="20"/>
          <w:szCs w:val="20"/>
        </w:rPr>
      </w:pPr>
      <w:r w:rsidRPr="00763B24">
        <w:rPr>
          <w:rFonts w:ascii="Trebuchet MS" w:hAnsi="Trebuchet MS"/>
          <w:b/>
          <w:sz w:val="20"/>
          <w:szCs w:val="20"/>
        </w:rPr>
        <w:t>2 dogs from the same family for 12 hours (day care)</w:t>
      </w:r>
      <w:r w:rsidRPr="00763B24">
        <w:rPr>
          <w:rFonts w:ascii="Trebuchet MS" w:hAnsi="Trebuchet MS"/>
          <w:b/>
          <w:sz w:val="20"/>
          <w:szCs w:val="20"/>
        </w:rPr>
        <w:tab/>
        <w:t>-</w:t>
      </w:r>
      <w:r w:rsidRPr="00763B24">
        <w:rPr>
          <w:rFonts w:ascii="Trebuchet MS" w:hAnsi="Trebuchet MS"/>
          <w:b/>
          <w:sz w:val="20"/>
          <w:szCs w:val="20"/>
        </w:rPr>
        <w:tab/>
        <w:t>£22</w:t>
      </w:r>
    </w:p>
    <w:p w:rsidR="00E76B83" w:rsidRPr="00E76B83" w:rsidRDefault="00E76B83" w:rsidP="00A405AB">
      <w:pPr>
        <w:ind w:left="720"/>
        <w:rPr>
          <w:rFonts w:ascii="Trebuchet MS" w:hAnsi="Trebuchet MS"/>
          <w:sz w:val="20"/>
          <w:szCs w:val="20"/>
        </w:rPr>
      </w:pPr>
      <w:r>
        <w:rPr>
          <w:rFonts w:ascii="Trebuchet MS" w:hAnsi="Trebuchet MS"/>
          <w:sz w:val="20"/>
          <w:szCs w:val="20"/>
        </w:rPr>
        <w:t>*A</w:t>
      </w:r>
      <w:r w:rsidR="00623D20">
        <w:rPr>
          <w:rFonts w:ascii="Trebuchet MS" w:hAnsi="Trebuchet MS"/>
          <w:sz w:val="20"/>
          <w:szCs w:val="20"/>
        </w:rPr>
        <w:t xml:space="preserve">n additional </w:t>
      </w:r>
      <w:r>
        <w:rPr>
          <w:rFonts w:ascii="Trebuchet MS" w:hAnsi="Trebuchet MS"/>
          <w:sz w:val="20"/>
          <w:szCs w:val="20"/>
        </w:rPr>
        <w:t xml:space="preserve">50% </w:t>
      </w:r>
      <w:r w:rsidR="00623D20">
        <w:rPr>
          <w:rFonts w:ascii="Trebuchet MS" w:hAnsi="Trebuchet MS"/>
          <w:sz w:val="20"/>
          <w:szCs w:val="20"/>
        </w:rPr>
        <w:t>will be charged</w:t>
      </w:r>
      <w:bookmarkStart w:id="0" w:name="_GoBack"/>
      <w:bookmarkEnd w:id="0"/>
      <w:r>
        <w:rPr>
          <w:rFonts w:ascii="Trebuchet MS" w:hAnsi="Trebuchet MS"/>
          <w:sz w:val="20"/>
          <w:szCs w:val="20"/>
        </w:rPr>
        <w:t xml:space="preserve"> for Bank Holidays (including Easter and Christmas)</w:t>
      </w:r>
    </w:p>
    <w:p w:rsidR="00A405AB" w:rsidRDefault="00A405AB" w:rsidP="00A405AB">
      <w:pPr>
        <w:ind w:left="720"/>
        <w:rPr>
          <w:rFonts w:ascii="Trebuchet MS" w:hAnsi="Trebuchet MS"/>
          <w:sz w:val="20"/>
          <w:szCs w:val="20"/>
        </w:rPr>
      </w:pPr>
    </w:p>
    <w:p w:rsidR="00A405AB" w:rsidRDefault="0013448B" w:rsidP="00A405AB">
      <w:pPr>
        <w:ind w:left="720"/>
        <w:rPr>
          <w:rFonts w:ascii="Trebuchet MS" w:hAnsi="Trebuchet MS"/>
          <w:sz w:val="20"/>
          <w:szCs w:val="20"/>
        </w:rPr>
      </w:pPr>
      <w:r>
        <w:rPr>
          <w:rFonts w:ascii="Trebuchet MS" w:hAnsi="Trebuchet MS"/>
          <w:sz w:val="20"/>
          <w:szCs w:val="20"/>
        </w:rPr>
        <w:t>Local c</w:t>
      </w:r>
      <w:r w:rsidR="00A405AB">
        <w:rPr>
          <w:rFonts w:ascii="Trebuchet MS" w:hAnsi="Trebuchet MS"/>
          <w:sz w:val="20"/>
          <w:szCs w:val="20"/>
        </w:rPr>
        <w:t>ollection and d</w:t>
      </w:r>
      <w:r>
        <w:rPr>
          <w:rFonts w:ascii="Trebuchet MS" w:hAnsi="Trebuchet MS"/>
          <w:sz w:val="20"/>
          <w:szCs w:val="20"/>
        </w:rPr>
        <w:t>rop off</w:t>
      </w:r>
      <w:r w:rsidR="00A405AB">
        <w:rPr>
          <w:rFonts w:ascii="Trebuchet MS" w:hAnsi="Trebuchet MS"/>
          <w:sz w:val="20"/>
          <w:szCs w:val="20"/>
        </w:rPr>
        <w:t xml:space="preserve"> (</w:t>
      </w:r>
      <w:r>
        <w:rPr>
          <w:rFonts w:ascii="Trebuchet MS" w:hAnsi="Trebuchet MS"/>
          <w:sz w:val="20"/>
          <w:szCs w:val="20"/>
        </w:rPr>
        <w:t xml:space="preserve">including </w:t>
      </w:r>
      <w:proofErr w:type="spellStart"/>
      <w:r>
        <w:rPr>
          <w:rFonts w:ascii="Trebuchet MS" w:hAnsi="Trebuchet MS"/>
          <w:sz w:val="20"/>
          <w:szCs w:val="20"/>
        </w:rPr>
        <w:t>Halesworth</w:t>
      </w:r>
      <w:proofErr w:type="spellEnd"/>
      <w:r>
        <w:rPr>
          <w:rFonts w:ascii="Trebuchet MS" w:hAnsi="Trebuchet MS"/>
          <w:sz w:val="20"/>
          <w:szCs w:val="20"/>
        </w:rPr>
        <w:t xml:space="preserve">, </w:t>
      </w:r>
      <w:proofErr w:type="spellStart"/>
      <w:r>
        <w:rPr>
          <w:rFonts w:ascii="Trebuchet MS" w:hAnsi="Trebuchet MS"/>
          <w:sz w:val="20"/>
          <w:szCs w:val="20"/>
        </w:rPr>
        <w:t>Southwold</w:t>
      </w:r>
      <w:proofErr w:type="spellEnd"/>
      <w:r>
        <w:rPr>
          <w:rFonts w:ascii="Trebuchet MS" w:hAnsi="Trebuchet MS"/>
          <w:sz w:val="20"/>
          <w:szCs w:val="20"/>
        </w:rPr>
        <w:t xml:space="preserve">, Aldeburgh, </w:t>
      </w:r>
      <w:proofErr w:type="spellStart"/>
      <w:r>
        <w:rPr>
          <w:rFonts w:ascii="Trebuchet MS" w:hAnsi="Trebuchet MS"/>
          <w:sz w:val="20"/>
          <w:szCs w:val="20"/>
        </w:rPr>
        <w:t>Beccles</w:t>
      </w:r>
      <w:proofErr w:type="spellEnd"/>
      <w:r>
        <w:rPr>
          <w:rFonts w:ascii="Trebuchet MS" w:hAnsi="Trebuchet MS"/>
          <w:sz w:val="20"/>
          <w:szCs w:val="20"/>
        </w:rPr>
        <w:t xml:space="preserve">, </w:t>
      </w:r>
      <w:proofErr w:type="spellStart"/>
      <w:r>
        <w:rPr>
          <w:rFonts w:ascii="Trebuchet MS" w:hAnsi="Trebuchet MS"/>
          <w:sz w:val="20"/>
          <w:szCs w:val="20"/>
        </w:rPr>
        <w:t>Saxmundham</w:t>
      </w:r>
      <w:proofErr w:type="spellEnd"/>
      <w:r>
        <w:rPr>
          <w:rFonts w:ascii="Trebuchet MS" w:hAnsi="Trebuchet MS"/>
          <w:sz w:val="20"/>
          <w:szCs w:val="20"/>
        </w:rPr>
        <w:t xml:space="preserve">, </w:t>
      </w:r>
      <w:proofErr w:type="spellStart"/>
      <w:r>
        <w:rPr>
          <w:rFonts w:ascii="Trebuchet MS" w:hAnsi="Trebuchet MS"/>
          <w:sz w:val="20"/>
          <w:szCs w:val="20"/>
        </w:rPr>
        <w:t>Framlingham</w:t>
      </w:r>
      <w:proofErr w:type="spellEnd"/>
      <w:r>
        <w:rPr>
          <w:rFonts w:ascii="Trebuchet MS" w:hAnsi="Trebuchet MS"/>
          <w:sz w:val="20"/>
          <w:szCs w:val="20"/>
        </w:rPr>
        <w:t xml:space="preserve">, </w:t>
      </w:r>
      <w:proofErr w:type="spellStart"/>
      <w:proofErr w:type="gramStart"/>
      <w:r>
        <w:rPr>
          <w:rFonts w:ascii="Trebuchet MS" w:hAnsi="Trebuchet MS"/>
          <w:sz w:val="20"/>
          <w:szCs w:val="20"/>
        </w:rPr>
        <w:t>Stradbroke</w:t>
      </w:r>
      <w:proofErr w:type="spellEnd"/>
      <w:proofErr w:type="gramEnd"/>
      <w:r>
        <w:rPr>
          <w:rFonts w:ascii="Trebuchet MS" w:hAnsi="Trebuchet MS"/>
          <w:sz w:val="20"/>
          <w:szCs w:val="20"/>
        </w:rPr>
        <w:t xml:space="preserve"> &amp; </w:t>
      </w:r>
      <w:proofErr w:type="spellStart"/>
      <w:r>
        <w:rPr>
          <w:rFonts w:ascii="Trebuchet MS" w:hAnsi="Trebuchet MS"/>
          <w:sz w:val="20"/>
          <w:szCs w:val="20"/>
        </w:rPr>
        <w:t>Fressingfield</w:t>
      </w:r>
      <w:proofErr w:type="spellEnd"/>
      <w:r>
        <w:rPr>
          <w:rFonts w:ascii="Trebuchet MS" w:hAnsi="Trebuchet MS"/>
          <w:sz w:val="20"/>
          <w:szCs w:val="20"/>
        </w:rPr>
        <w:t>)</w:t>
      </w:r>
      <w:r w:rsidR="00A405AB">
        <w:rPr>
          <w:rFonts w:ascii="Trebuchet MS" w:hAnsi="Trebuchet MS"/>
          <w:sz w:val="20"/>
          <w:szCs w:val="20"/>
        </w:rPr>
        <w:t xml:space="preserve"> </w:t>
      </w:r>
      <w:r>
        <w:rPr>
          <w:rFonts w:ascii="Trebuchet MS" w:hAnsi="Trebuchet MS"/>
          <w:sz w:val="20"/>
          <w:szCs w:val="20"/>
        </w:rPr>
        <w:t xml:space="preserve">will be charged at the standard </w:t>
      </w:r>
      <w:r w:rsidR="00E50047">
        <w:rPr>
          <w:rFonts w:ascii="Trebuchet MS" w:hAnsi="Trebuchet MS"/>
          <w:sz w:val="20"/>
          <w:szCs w:val="20"/>
        </w:rPr>
        <w:t xml:space="preserve">mileage </w:t>
      </w:r>
      <w:r>
        <w:rPr>
          <w:rFonts w:ascii="Trebuchet MS" w:hAnsi="Trebuchet MS"/>
          <w:sz w:val="20"/>
          <w:szCs w:val="20"/>
        </w:rPr>
        <w:t xml:space="preserve">rate for the journey, currently </w:t>
      </w:r>
      <w:r w:rsidR="00E50047" w:rsidRPr="00763B24">
        <w:rPr>
          <w:rFonts w:ascii="Trebuchet MS" w:hAnsi="Trebuchet MS"/>
          <w:b/>
          <w:sz w:val="20"/>
          <w:szCs w:val="20"/>
        </w:rPr>
        <w:t>£0.50 per mile each way</w:t>
      </w:r>
      <w:r w:rsidR="00E50047">
        <w:rPr>
          <w:rFonts w:ascii="Trebuchet MS" w:hAnsi="Trebuchet MS"/>
          <w:sz w:val="20"/>
          <w:szCs w:val="20"/>
        </w:rPr>
        <w:t>.</w:t>
      </w:r>
    </w:p>
    <w:p w:rsidR="00763B24" w:rsidRDefault="00763B24" w:rsidP="00A405AB">
      <w:pPr>
        <w:ind w:left="720"/>
        <w:rPr>
          <w:rFonts w:ascii="Trebuchet MS" w:hAnsi="Trebuchet MS"/>
          <w:b/>
          <w:sz w:val="24"/>
          <w:szCs w:val="24"/>
        </w:rPr>
      </w:pPr>
    </w:p>
    <w:p w:rsidR="00A405AB" w:rsidRPr="00763B24" w:rsidRDefault="00E50047" w:rsidP="00A405AB">
      <w:pPr>
        <w:ind w:left="720"/>
        <w:rPr>
          <w:rFonts w:ascii="Trebuchet MS" w:hAnsi="Trebuchet MS"/>
          <w:b/>
          <w:sz w:val="24"/>
          <w:szCs w:val="24"/>
        </w:rPr>
      </w:pPr>
      <w:r w:rsidRPr="00763B24">
        <w:rPr>
          <w:rFonts w:ascii="Trebuchet MS" w:hAnsi="Trebuchet MS"/>
          <w:b/>
          <w:sz w:val="24"/>
          <w:szCs w:val="24"/>
        </w:rPr>
        <w:t>Deposit</w:t>
      </w:r>
    </w:p>
    <w:p w:rsidR="00E50047" w:rsidRDefault="006B5555" w:rsidP="00A405AB">
      <w:pPr>
        <w:ind w:left="720"/>
        <w:rPr>
          <w:rFonts w:ascii="Trebuchet MS" w:hAnsi="Trebuchet MS"/>
          <w:sz w:val="20"/>
          <w:szCs w:val="20"/>
        </w:rPr>
      </w:pPr>
      <w:r>
        <w:rPr>
          <w:rFonts w:ascii="Trebuchet MS" w:hAnsi="Trebuchet MS"/>
          <w:sz w:val="20"/>
          <w:szCs w:val="20"/>
        </w:rPr>
        <w:t>A deposit of 5</w:t>
      </w:r>
      <w:r w:rsidR="00E50047">
        <w:rPr>
          <w:rFonts w:ascii="Trebuchet MS" w:hAnsi="Trebuchet MS"/>
          <w:sz w:val="20"/>
          <w:szCs w:val="20"/>
        </w:rPr>
        <w:t>0% is required at the time of booking with the balance payable at the start of the</w:t>
      </w:r>
      <w:r w:rsidR="00763B24">
        <w:rPr>
          <w:rFonts w:ascii="Trebuchet MS" w:hAnsi="Trebuchet MS"/>
          <w:sz w:val="20"/>
          <w:szCs w:val="20"/>
        </w:rPr>
        <w:t>ir</w:t>
      </w:r>
      <w:r w:rsidR="00E50047">
        <w:rPr>
          <w:rFonts w:ascii="Trebuchet MS" w:hAnsi="Trebuchet MS"/>
          <w:sz w:val="20"/>
          <w:szCs w:val="20"/>
        </w:rPr>
        <w:t xml:space="preserve"> stay.</w:t>
      </w:r>
    </w:p>
    <w:p w:rsidR="00E50047" w:rsidRDefault="00E50047" w:rsidP="00A405AB">
      <w:pPr>
        <w:ind w:left="720"/>
        <w:rPr>
          <w:rFonts w:ascii="Trebuchet MS" w:hAnsi="Trebuchet MS"/>
          <w:sz w:val="20"/>
          <w:szCs w:val="20"/>
        </w:rPr>
      </w:pPr>
    </w:p>
    <w:p w:rsidR="00E50047" w:rsidRDefault="00E50047" w:rsidP="00A405AB">
      <w:pPr>
        <w:ind w:left="720"/>
        <w:rPr>
          <w:rFonts w:ascii="Trebuchet MS" w:hAnsi="Trebuchet MS"/>
          <w:sz w:val="20"/>
          <w:szCs w:val="20"/>
        </w:rPr>
      </w:pPr>
      <w:r>
        <w:rPr>
          <w:rFonts w:ascii="Trebuchet MS" w:hAnsi="Trebuchet MS"/>
          <w:sz w:val="20"/>
          <w:szCs w:val="20"/>
        </w:rPr>
        <w:t>We are licenced by Suffolk Coastal District Council for</w:t>
      </w:r>
      <w:r w:rsidR="00763B24">
        <w:rPr>
          <w:rFonts w:ascii="Trebuchet MS" w:hAnsi="Trebuchet MS"/>
          <w:sz w:val="20"/>
          <w:szCs w:val="20"/>
        </w:rPr>
        <w:t xml:space="preserve"> up</w:t>
      </w:r>
      <w:r>
        <w:rPr>
          <w:rFonts w:ascii="Trebuchet MS" w:hAnsi="Trebuchet MS"/>
          <w:sz w:val="20"/>
          <w:szCs w:val="20"/>
        </w:rPr>
        <w:t xml:space="preserve"> </w:t>
      </w:r>
      <w:r w:rsidRPr="00E50047">
        <w:rPr>
          <w:rFonts w:ascii="Trebuchet MS" w:hAnsi="Trebuchet MS"/>
          <w:sz w:val="20"/>
          <w:szCs w:val="20"/>
        </w:rPr>
        <w:t xml:space="preserve">to </w:t>
      </w:r>
      <w:r>
        <w:rPr>
          <w:rFonts w:ascii="Trebuchet MS" w:hAnsi="Trebuchet MS"/>
          <w:sz w:val="20"/>
          <w:szCs w:val="20"/>
        </w:rPr>
        <w:t>6</w:t>
      </w:r>
      <w:r w:rsidRPr="00E50047">
        <w:rPr>
          <w:rFonts w:ascii="Trebuchet MS" w:hAnsi="Trebuchet MS"/>
          <w:sz w:val="20"/>
          <w:szCs w:val="20"/>
        </w:rPr>
        <w:t xml:space="preserve"> dogs in addition to our </w:t>
      </w:r>
      <w:r>
        <w:rPr>
          <w:rFonts w:ascii="Trebuchet MS" w:hAnsi="Trebuchet MS"/>
          <w:sz w:val="20"/>
          <w:szCs w:val="20"/>
        </w:rPr>
        <w:t>own</w:t>
      </w:r>
      <w:r w:rsidRPr="00E50047">
        <w:rPr>
          <w:rFonts w:ascii="Trebuchet MS" w:hAnsi="Trebuchet MS"/>
          <w:sz w:val="20"/>
          <w:szCs w:val="20"/>
        </w:rPr>
        <w:t xml:space="preserve"> </w:t>
      </w:r>
      <w:r>
        <w:rPr>
          <w:rFonts w:ascii="Trebuchet MS" w:hAnsi="Trebuchet MS"/>
          <w:sz w:val="20"/>
          <w:szCs w:val="20"/>
        </w:rPr>
        <w:t xml:space="preserve">and to ensure that you </w:t>
      </w:r>
      <w:r w:rsidR="00763B24">
        <w:rPr>
          <w:rFonts w:ascii="Trebuchet MS" w:hAnsi="Trebuchet MS"/>
          <w:sz w:val="20"/>
          <w:szCs w:val="20"/>
        </w:rPr>
        <w:t>are comfortable with the services we</w:t>
      </w:r>
      <w:r>
        <w:rPr>
          <w:rFonts w:ascii="Trebuchet MS" w:hAnsi="Trebuchet MS"/>
          <w:sz w:val="20"/>
          <w:szCs w:val="20"/>
        </w:rPr>
        <w:t xml:space="preserve"> offering we do ask that </w:t>
      </w:r>
      <w:r w:rsidRPr="00E50047">
        <w:rPr>
          <w:rFonts w:ascii="Trebuchet MS" w:hAnsi="Trebuchet MS"/>
          <w:sz w:val="20"/>
          <w:szCs w:val="20"/>
        </w:rPr>
        <w:t>you bring your dog for a familiarisation</w:t>
      </w:r>
      <w:r w:rsidR="00763B24">
        <w:rPr>
          <w:rFonts w:ascii="Trebuchet MS" w:hAnsi="Trebuchet MS"/>
          <w:sz w:val="20"/>
          <w:szCs w:val="20"/>
        </w:rPr>
        <w:t xml:space="preserve"> visit in advance of their stay</w:t>
      </w:r>
      <w:r w:rsidRPr="00E50047">
        <w:rPr>
          <w:rFonts w:ascii="Trebuchet MS" w:hAnsi="Trebuchet MS"/>
          <w:sz w:val="20"/>
          <w:szCs w:val="20"/>
        </w:rPr>
        <w:t xml:space="preserve"> before we confirm the booking (this is of course free of charge)</w:t>
      </w:r>
      <w:r w:rsidR="00763B24">
        <w:rPr>
          <w:rFonts w:ascii="Trebuchet MS" w:hAnsi="Trebuchet MS"/>
          <w:sz w:val="20"/>
          <w:szCs w:val="20"/>
        </w:rPr>
        <w:t>. We also suggest that you consider a trail overnight or day care stay (which is charged at the applicable rate)</w:t>
      </w:r>
      <w:r w:rsidRPr="00E50047">
        <w:rPr>
          <w:rFonts w:ascii="Trebuchet MS" w:hAnsi="Trebuchet MS"/>
          <w:sz w:val="20"/>
          <w:szCs w:val="20"/>
        </w:rPr>
        <w:t xml:space="preserve"> before their stay </w:t>
      </w:r>
      <w:r w:rsidR="00763B24">
        <w:rPr>
          <w:rFonts w:ascii="Trebuchet MS" w:hAnsi="Trebuchet MS"/>
          <w:sz w:val="20"/>
          <w:szCs w:val="20"/>
        </w:rPr>
        <w:t>to ensure your peace of mind, this will allow your dog chance to mix with any other guests we may have staying, although these may not necessarily be the same ones as those staying</w:t>
      </w:r>
      <w:r w:rsidR="00832E50">
        <w:rPr>
          <w:rFonts w:ascii="Trebuchet MS" w:hAnsi="Trebuchet MS"/>
          <w:sz w:val="20"/>
          <w:szCs w:val="20"/>
        </w:rPr>
        <w:t xml:space="preserve"> at the time of your main booking</w:t>
      </w:r>
      <w:r w:rsidR="00763B24">
        <w:rPr>
          <w:rFonts w:ascii="Trebuchet MS" w:hAnsi="Trebuchet MS"/>
          <w:sz w:val="20"/>
          <w:szCs w:val="20"/>
        </w:rPr>
        <w:t>. A</w:t>
      </w:r>
      <w:r w:rsidRPr="00E50047">
        <w:rPr>
          <w:rFonts w:ascii="Trebuchet MS" w:hAnsi="Trebuchet MS"/>
          <w:sz w:val="20"/>
          <w:szCs w:val="20"/>
        </w:rPr>
        <w:t>s part of the booking form, we ask you to agree to your dog boarding with others.</w:t>
      </w:r>
    </w:p>
    <w:p w:rsidR="00A405AB" w:rsidRPr="0066689B" w:rsidRDefault="00A405AB" w:rsidP="00A405AB">
      <w:pPr>
        <w:ind w:left="720"/>
        <w:rPr>
          <w:rFonts w:ascii="Trebuchet MS" w:hAnsi="Trebuchet MS"/>
          <w:sz w:val="20"/>
          <w:szCs w:val="20"/>
        </w:rPr>
      </w:pPr>
    </w:p>
    <w:sectPr w:rsidR="00A405AB" w:rsidRPr="0066689B" w:rsidSect="0066689B">
      <w:pgSz w:w="11906" w:h="16838"/>
      <w:pgMar w:top="397" w:right="680" w:bottom="397"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9B"/>
    <w:rsid w:val="0013448B"/>
    <w:rsid w:val="002C529E"/>
    <w:rsid w:val="00332601"/>
    <w:rsid w:val="00381E51"/>
    <w:rsid w:val="00623D20"/>
    <w:rsid w:val="0066689B"/>
    <w:rsid w:val="006B5555"/>
    <w:rsid w:val="00763B24"/>
    <w:rsid w:val="00832E50"/>
    <w:rsid w:val="00A405AB"/>
    <w:rsid w:val="00E50047"/>
    <w:rsid w:val="00E76B83"/>
    <w:rsid w:val="00E91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6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 Nic</dc:creator>
  <cp:lastModifiedBy>nic</cp:lastModifiedBy>
  <cp:revision>6</cp:revision>
  <dcterms:created xsi:type="dcterms:W3CDTF">2014-09-08T07:10:00Z</dcterms:created>
  <dcterms:modified xsi:type="dcterms:W3CDTF">2014-10-01T10:18:00Z</dcterms:modified>
</cp:coreProperties>
</file>