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CB" w:rsidRPr="00E15F2E" w:rsidRDefault="00E15F2E" w:rsidP="00E15F2E">
      <w:pPr>
        <w:jc w:val="center"/>
        <w:rPr>
          <w:rFonts w:ascii="Harlow Solid Italic" w:hAnsi="Harlow Solid Italic"/>
          <w:color w:val="FF3399"/>
          <w:sz w:val="40"/>
          <w:szCs w:val="40"/>
          <w:u w:val="single"/>
        </w:rPr>
      </w:pPr>
      <w:r w:rsidRPr="00E15F2E">
        <w:rPr>
          <w:rFonts w:ascii="Harlow Solid Italic" w:hAnsi="Harlow Solid Italic"/>
          <w:color w:val="FF3399"/>
          <w:sz w:val="40"/>
          <w:szCs w:val="40"/>
          <w:u w:val="single"/>
        </w:rPr>
        <w:t>Beauty Evolution Price List</w:t>
      </w:r>
    </w:p>
    <w:p w:rsidR="00E15F2E" w:rsidRPr="00E15F2E" w:rsidRDefault="00E15F2E" w:rsidP="00E15F2E">
      <w:pPr>
        <w:rPr>
          <w:rFonts w:ascii="Arabic Typesetting" w:hAnsi="Arabic Typesetting" w:cs="Arabic Typesetting"/>
          <w:b/>
          <w:i/>
          <w:color w:val="FF3399"/>
          <w:sz w:val="36"/>
          <w:szCs w:val="36"/>
        </w:rPr>
      </w:pPr>
      <w:proofErr w:type="spellStart"/>
      <w:r w:rsidRPr="00E15F2E"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Gellux</w:t>
      </w:r>
      <w:proofErr w:type="spellEnd"/>
      <w:r w:rsidRPr="00E15F2E"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 xml:space="preserve"> Manicure - £18.00</w:t>
      </w:r>
    </w:p>
    <w:p w:rsidR="00E15F2E" w:rsidRPr="00E15F2E" w:rsidRDefault="00E15F2E" w:rsidP="00E15F2E">
      <w:pPr>
        <w:rPr>
          <w:rFonts w:ascii="Arabic Typesetting" w:hAnsi="Arabic Typesetting" w:cs="Arabic Typesetting"/>
          <w:b/>
          <w:i/>
          <w:color w:val="FF3399"/>
          <w:sz w:val="36"/>
          <w:szCs w:val="36"/>
        </w:rPr>
      </w:pPr>
      <w:proofErr w:type="spellStart"/>
      <w:r w:rsidRPr="00E15F2E"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Gellux</w:t>
      </w:r>
      <w:proofErr w:type="spellEnd"/>
      <w:r w:rsidRPr="00E15F2E"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 xml:space="preserve"> Pedicure - £24.00</w:t>
      </w:r>
    </w:p>
    <w:p w:rsidR="00E15F2E" w:rsidRPr="00E15F2E" w:rsidRDefault="00E15F2E" w:rsidP="00E15F2E">
      <w:pPr>
        <w:rPr>
          <w:rFonts w:ascii="Arabic Typesetting" w:hAnsi="Arabic Typesetting" w:cs="Arabic Typesetting"/>
          <w:b/>
          <w:i/>
          <w:color w:val="FF3399"/>
          <w:sz w:val="36"/>
          <w:szCs w:val="36"/>
        </w:rPr>
      </w:pPr>
      <w:r w:rsidRPr="00E15F2E"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File &amp; OPI polish - £5.00</w:t>
      </w:r>
    </w:p>
    <w:p w:rsidR="00E15F2E" w:rsidRPr="00E15F2E" w:rsidRDefault="00E15F2E" w:rsidP="00E15F2E">
      <w:pPr>
        <w:rPr>
          <w:rFonts w:ascii="Arabic Typesetting" w:hAnsi="Arabic Typesetting" w:cs="Arabic Typesetting"/>
          <w:b/>
          <w:i/>
          <w:color w:val="FF3399"/>
          <w:sz w:val="36"/>
          <w:szCs w:val="36"/>
        </w:rPr>
      </w:pPr>
      <w:r w:rsidRPr="00E15F2E"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Manicure &amp; OPI polish - £12.00</w:t>
      </w:r>
    </w:p>
    <w:p w:rsidR="00E15F2E" w:rsidRDefault="00E15F2E" w:rsidP="00E15F2E">
      <w:pPr>
        <w:rPr>
          <w:rFonts w:ascii="Arabic Typesetting" w:hAnsi="Arabic Typesetting" w:cs="Arabic Typesetting"/>
          <w:b/>
          <w:i/>
          <w:color w:val="FF3399"/>
          <w:sz w:val="36"/>
          <w:szCs w:val="36"/>
        </w:rPr>
      </w:pPr>
      <w:r w:rsidRPr="00E15F2E"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Pedicure &amp; OPI polish - £18.00</w:t>
      </w:r>
    </w:p>
    <w:p w:rsidR="00E15F2E" w:rsidRDefault="001A0EFD" w:rsidP="00E15F2E">
      <w:pPr>
        <w:rPr>
          <w:rFonts w:ascii="Arabic Typesetting" w:hAnsi="Arabic Typesetting" w:cs="Arabic Typesetting"/>
          <w:b/>
          <w:i/>
          <w:color w:val="FF3399"/>
          <w:sz w:val="36"/>
          <w:szCs w:val="36"/>
        </w:rPr>
      </w:pPr>
      <w:r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Gel Manicure &amp; Pedicure - £37.80</w:t>
      </w:r>
    </w:p>
    <w:p w:rsidR="001A0EFD" w:rsidRDefault="001A0EFD" w:rsidP="00E15F2E">
      <w:pPr>
        <w:rPr>
          <w:rFonts w:ascii="Arabic Typesetting" w:hAnsi="Arabic Typesetting" w:cs="Arabic Typesetting"/>
          <w:b/>
          <w:i/>
          <w:color w:val="FF3399"/>
          <w:sz w:val="36"/>
          <w:szCs w:val="36"/>
        </w:rPr>
      </w:pPr>
      <w:r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OPI Manicure &amp; Pedicure – £27.00</w:t>
      </w:r>
    </w:p>
    <w:p w:rsidR="001A0EFD" w:rsidRDefault="001A0EFD" w:rsidP="00E15F2E">
      <w:pPr>
        <w:rPr>
          <w:rFonts w:ascii="Arabic Typesetting" w:hAnsi="Arabic Typesetting" w:cs="Arabic Typesetting"/>
          <w:b/>
          <w:i/>
          <w:color w:val="FF3399"/>
          <w:sz w:val="36"/>
          <w:szCs w:val="36"/>
        </w:rPr>
      </w:pPr>
      <w:r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Sienna X spray tan - £20.00</w:t>
      </w:r>
    </w:p>
    <w:p w:rsidR="001A0EFD" w:rsidRDefault="001A0EFD" w:rsidP="00E15F2E">
      <w:pPr>
        <w:rPr>
          <w:rFonts w:ascii="Arabic Typesetting" w:hAnsi="Arabic Typesetting" w:cs="Arabic Typesetting"/>
          <w:b/>
          <w:i/>
          <w:color w:val="FF3399"/>
          <w:sz w:val="36"/>
          <w:szCs w:val="36"/>
        </w:rPr>
      </w:pPr>
      <w:r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Hair up - £30.00</w:t>
      </w:r>
    </w:p>
    <w:p w:rsidR="001A0EFD" w:rsidRPr="001A0EFD" w:rsidRDefault="001A0EFD" w:rsidP="00E15F2E">
      <w:pPr>
        <w:rPr>
          <w:rFonts w:ascii="Arabic Typesetting" w:hAnsi="Arabic Typesetting" w:cs="Arabic Typesetting"/>
          <w:b/>
          <w:i/>
          <w:color w:val="FF3399"/>
          <w:sz w:val="36"/>
          <w:szCs w:val="36"/>
        </w:rPr>
      </w:pPr>
      <w:r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 xml:space="preserve">Pamper package (tan, gel </w:t>
      </w:r>
      <w:proofErr w:type="spellStart"/>
      <w:r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mani</w:t>
      </w:r>
      <w:proofErr w:type="spellEnd"/>
      <w:r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 xml:space="preserve"> &amp; gel </w:t>
      </w:r>
      <w:proofErr w:type="spellStart"/>
      <w:r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pedi</w:t>
      </w:r>
      <w:proofErr w:type="spellEnd"/>
      <w:r>
        <w:rPr>
          <w:rFonts w:ascii="Arabic Typesetting" w:hAnsi="Arabic Typesetting" w:cs="Arabic Typesetting"/>
          <w:b/>
          <w:i/>
          <w:color w:val="FF3399"/>
          <w:sz w:val="36"/>
          <w:szCs w:val="36"/>
        </w:rPr>
        <w:t>) £50.00</w:t>
      </w:r>
      <w:bookmarkStart w:id="0" w:name="_GoBack"/>
      <w:bookmarkEnd w:id="0"/>
    </w:p>
    <w:p w:rsidR="00E15F2E" w:rsidRDefault="00E15F2E" w:rsidP="00E15F2E">
      <w:pPr>
        <w:rPr>
          <w:rFonts w:ascii="Arabic Typesetting" w:hAnsi="Arabic Typesetting" w:cs="Arabic Typesetting"/>
          <w:b/>
          <w:color w:val="FF3399"/>
          <w:sz w:val="28"/>
          <w:szCs w:val="28"/>
        </w:rPr>
      </w:pPr>
    </w:p>
    <w:p w:rsidR="00E15F2E" w:rsidRDefault="00E15F2E" w:rsidP="00E15F2E">
      <w:pPr>
        <w:rPr>
          <w:rFonts w:ascii="Arabic Typesetting" w:hAnsi="Arabic Typesetting" w:cs="Arabic Typesetting"/>
          <w:b/>
          <w:color w:val="FF3399"/>
          <w:sz w:val="28"/>
          <w:szCs w:val="28"/>
        </w:rPr>
      </w:pPr>
    </w:p>
    <w:p w:rsidR="00E15F2E" w:rsidRDefault="00E15F2E" w:rsidP="00E15F2E">
      <w:pPr>
        <w:rPr>
          <w:rFonts w:ascii="Arabic Typesetting" w:hAnsi="Arabic Typesetting" w:cs="Arabic Typesetting"/>
          <w:b/>
          <w:color w:val="FF3399"/>
          <w:sz w:val="28"/>
          <w:szCs w:val="28"/>
        </w:rPr>
      </w:pPr>
    </w:p>
    <w:p w:rsidR="00E15F2E" w:rsidRPr="00E15F2E" w:rsidRDefault="00E15F2E" w:rsidP="00E15F2E">
      <w:pPr>
        <w:rPr>
          <w:rFonts w:ascii="Arabic Typesetting" w:hAnsi="Arabic Typesetting" w:cs="Arabic Typesetting"/>
          <w:b/>
          <w:color w:val="FF3399"/>
          <w:sz w:val="28"/>
          <w:szCs w:val="28"/>
        </w:rPr>
      </w:pPr>
    </w:p>
    <w:sectPr w:rsidR="00E15F2E" w:rsidRPr="00E15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E"/>
    <w:rsid w:val="001A0EFD"/>
    <w:rsid w:val="004B4756"/>
    <w:rsid w:val="00515E6A"/>
    <w:rsid w:val="00560197"/>
    <w:rsid w:val="007351CB"/>
    <w:rsid w:val="00E1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2</cp:revision>
  <dcterms:created xsi:type="dcterms:W3CDTF">2014-11-26T18:34:00Z</dcterms:created>
  <dcterms:modified xsi:type="dcterms:W3CDTF">2015-04-09T12:13:00Z</dcterms:modified>
</cp:coreProperties>
</file>