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F54" w:rsidRPr="008B665D" w:rsidRDefault="00443F54" w:rsidP="00443F54">
      <w:pPr>
        <w:pStyle w:val="xxxxxxxmsonormal"/>
        <w:rPr>
          <w:rFonts w:asciiTheme="minorHAnsi" w:hAnsiTheme="minorHAnsi" w:cstheme="minorHAnsi"/>
        </w:rPr>
      </w:pPr>
      <w:r w:rsidRPr="008B665D">
        <w:rPr>
          <w:rFonts w:asciiTheme="minorHAnsi" w:hAnsiTheme="minorHAnsi" w:cstheme="minorHAnsi"/>
          <w:b/>
          <w:bCs/>
          <w:sz w:val="28"/>
          <w:szCs w:val="28"/>
          <w:u w:val="single"/>
        </w:rPr>
        <w:t xml:space="preserve">“A </w:t>
      </w:r>
      <w:r w:rsidR="00DE61D2">
        <w:rPr>
          <w:rFonts w:asciiTheme="minorHAnsi" w:hAnsiTheme="minorHAnsi" w:cstheme="minorHAnsi"/>
          <w:b/>
          <w:bCs/>
          <w:sz w:val="28"/>
          <w:szCs w:val="28"/>
          <w:u w:val="single"/>
        </w:rPr>
        <w:t>Winter’s Tale</w:t>
      </w:r>
      <w:r w:rsidRPr="008B665D">
        <w:rPr>
          <w:rFonts w:asciiTheme="minorHAnsi" w:hAnsiTheme="minorHAnsi" w:cstheme="minorHAnsi"/>
          <w:b/>
          <w:bCs/>
          <w:sz w:val="28"/>
          <w:szCs w:val="28"/>
          <w:u w:val="single"/>
        </w:rPr>
        <w:t>” art exhibition at the blue tree gallery in York.</w:t>
      </w:r>
    </w:p>
    <w:p w:rsidR="00443F54" w:rsidRDefault="00443F54" w:rsidP="00443F54">
      <w:pPr>
        <w:pStyle w:val="xxxxxxxmsonormal"/>
        <w:rPr>
          <w:rFonts w:asciiTheme="minorHAnsi" w:hAnsiTheme="minorHAnsi" w:cstheme="minorHAnsi"/>
          <w:b/>
        </w:rPr>
      </w:pPr>
      <w:r w:rsidRPr="008B665D">
        <w:rPr>
          <w:rFonts w:asciiTheme="minorHAnsi" w:hAnsiTheme="minorHAnsi" w:cstheme="minorHAnsi"/>
          <w:b/>
          <w:i/>
          <w:iCs/>
        </w:rPr>
        <w:t xml:space="preserve">Opening on Saturday </w:t>
      </w:r>
      <w:r w:rsidR="00DE61D2">
        <w:rPr>
          <w:rFonts w:asciiTheme="minorHAnsi" w:hAnsiTheme="minorHAnsi" w:cstheme="minorHAnsi"/>
          <w:b/>
          <w:i/>
          <w:iCs/>
        </w:rPr>
        <w:t>17</w:t>
      </w:r>
      <w:r w:rsidR="00DE61D2" w:rsidRPr="00DE61D2">
        <w:rPr>
          <w:rFonts w:asciiTheme="minorHAnsi" w:hAnsiTheme="minorHAnsi" w:cstheme="minorHAnsi"/>
          <w:b/>
          <w:i/>
          <w:iCs/>
          <w:vertAlign w:val="superscript"/>
        </w:rPr>
        <w:t>th</w:t>
      </w:r>
      <w:r w:rsidR="00DE61D2">
        <w:rPr>
          <w:rFonts w:asciiTheme="minorHAnsi" w:hAnsiTheme="minorHAnsi" w:cstheme="minorHAnsi"/>
          <w:b/>
          <w:i/>
          <w:iCs/>
        </w:rPr>
        <w:t xml:space="preserve"> November</w:t>
      </w:r>
      <w:r w:rsidRPr="008B665D">
        <w:rPr>
          <w:rFonts w:asciiTheme="minorHAnsi" w:hAnsiTheme="minorHAnsi" w:cstheme="minorHAnsi"/>
          <w:b/>
          <w:i/>
          <w:iCs/>
        </w:rPr>
        <w:t xml:space="preserve"> till </w:t>
      </w:r>
      <w:r w:rsidR="00DE61D2">
        <w:rPr>
          <w:rFonts w:asciiTheme="minorHAnsi" w:hAnsiTheme="minorHAnsi" w:cstheme="minorHAnsi"/>
          <w:b/>
          <w:i/>
          <w:iCs/>
        </w:rPr>
        <w:t>12</w:t>
      </w:r>
      <w:r w:rsidR="00DE61D2" w:rsidRPr="00DE61D2">
        <w:rPr>
          <w:rFonts w:asciiTheme="minorHAnsi" w:hAnsiTheme="minorHAnsi" w:cstheme="minorHAnsi"/>
          <w:b/>
          <w:i/>
          <w:iCs/>
          <w:vertAlign w:val="superscript"/>
        </w:rPr>
        <w:t>th</w:t>
      </w:r>
      <w:r w:rsidR="00DE61D2">
        <w:rPr>
          <w:rFonts w:asciiTheme="minorHAnsi" w:hAnsiTheme="minorHAnsi" w:cstheme="minorHAnsi"/>
          <w:b/>
          <w:i/>
          <w:iCs/>
        </w:rPr>
        <w:t xml:space="preserve"> January 2019</w:t>
      </w:r>
      <w:r w:rsidRPr="008B665D">
        <w:rPr>
          <w:rFonts w:asciiTheme="minorHAnsi" w:hAnsiTheme="minorHAnsi" w:cstheme="minorHAnsi"/>
          <w:b/>
          <w:i/>
          <w:iCs/>
        </w:rPr>
        <w:t>.</w:t>
      </w:r>
      <w:r w:rsidRPr="008B665D">
        <w:rPr>
          <w:rFonts w:asciiTheme="minorHAnsi" w:hAnsiTheme="minorHAnsi" w:cstheme="minorHAnsi"/>
        </w:rPr>
        <w:t xml:space="preserve">                                        </w:t>
      </w:r>
      <w:r w:rsidR="00DE61D2">
        <w:rPr>
          <w:rFonts w:asciiTheme="minorHAnsi" w:hAnsiTheme="minorHAnsi" w:cstheme="minorHAnsi"/>
        </w:rPr>
        <w:t xml:space="preserve">            </w:t>
      </w:r>
      <w:r w:rsidRPr="008B665D">
        <w:rPr>
          <w:rFonts w:asciiTheme="minorHAnsi" w:hAnsiTheme="minorHAnsi" w:cstheme="minorHAnsi"/>
        </w:rPr>
        <w:t xml:space="preserve"> </w:t>
      </w:r>
      <w:r w:rsidRPr="008B665D">
        <w:rPr>
          <w:rFonts w:asciiTheme="minorHAnsi" w:hAnsiTheme="minorHAnsi" w:cstheme="minorHAnsi"/>
          <w:b/>
        </w:rPr>
        <w:t xml:space="preserve">Original paintings by </w:t>
      </w:r>
      <w:r w:rsidR="00DE61D2">
        <w:rPr>
          <w:rFonts w:asciiTheme="minorHAnsi" w:hAnsiTheme="minorHAnsi" w:cstheme="minorHAnsi"/>
          <w:b/>
        </w:rPr>
        <w:t>Giuliana Lazzerini, Dawn Stacey and Sharon Winter.</w:t>
      </w:r>
    </w:p>
    <w:p w:rsidR="00AF3720" w:rsidRPr="00AF3720" w:rsidRDefault="00AF3720" w:rsidP="00443F54">
      <w:pPr>
        <w:pStyle w:val="xxxxxxxmsonormal"/>
        <w:rPr>
          <w:rFonts w:asciiTheme="minorHAnsi" w:hAnsiTheme="minorHAnsi" w:cstheme="minorHAnsi"/>
        </w:rPr>
      </w:pPr>
      <w:r>
        <w:rPr>
          <w:rFonts w:asciiTheme="minorHAnsi" w:hAnsiTheme="minorHAnsi" w:cstheme="minorHAnsi"/>
        </w:rPr>
        <w:t xml:space="preserve">A warm welcome to our new exhibition. </w:t>
      </w:r>
      <w:r w:rsidR="00735CB1">
        <w:rPr>
          <w:rFonts w:asciiTheme="minorHAnsi" w:hAnsiTheme="minorHAnsi" w:cstheme="minorHAnsi"/>
        </w:rPr>
        <w:t>We b</w:t>
      </w:r>
      <w:bookmarkStart w:id="0" w:name="_GoBack"/>
      <w:bookmarkEnd w:id="0"/>
      <w:r w:rsidR="00735CB1">
        <w:rPr>
          <w:rFonts w:asciiTheme="minorHAnsi" w:hAnsiTheme="minorHAnsi" w:cstheme="minorHAnsi"/>
        </w:rPr>
        <w:t>ring</w:t>
      </w:r>
      <w:r>
        <w:rPr>
          <w:rFonts w:asciiTheme="minorHAnsi" w:hAnsiTheme="minorHAnsi" w:cstheme="minorHAnsi"/>
        </w:rPr>
        <w:t xml:space="preserve"> together three established painters on the theme of winter. Expressing the magic, inner warmth, awe and tales of winter’s scenes in landscapes, nature and wildlife. We do hope you will enjoy our artist’s winter’s visual feast!</w:t>
      </w:r>
    </w:p>
    <w:p w:rsidR="00D81A18" w:rsidRPr="00D81A18" w:rsidRDefault="00D81A18" w:rsidP="00D81A18">
      <w:pPr>
        <w:spacing w:after="0" w:line="240" w:lineRule="auto"/>
        <w:rPr>
          <w:rFonts w:ascii="Calibri" w:eastAsia="Times New Roman" w:hAnsi="Calibri" w:cs="Times New Roman"/>
          <w:b/>
          <w:sz w:val="28"/>
          <w:szCs w:val="28"/>
          <w:u w:val="single"/>
          <w:lang w:eastAsia="en-GB"/>
        </w:rPr>
      </w:pPr>
      <w:r w:rsidRPr="00D81A18">
        <w:rPr>
          <w:rFonts w:ascii="Calibri" w:eastAsia="Times New Roman" w:hAnsi="Calibri" w:cs="Times New Roman"/>
          <w:b/>
          <w:sz w:val="28"/>
          <w:szCs w:val="28"/>
          <w:u w:val="single"/>
          <w:lang w:eastAsia="en-GB"/>
        </w:rPr>
        <w:t>Giuliana Lazzerini</w:t>
      </w:r>
    </w:p>
    <w:p w:rsidR="00D81A18" w:rsidRPr="00C33C03" w:rsidRDefault="00D81A18" w:rsidP="00D81A18">
      <w:pPr>
        <w:widowControl w:val="0"/>
        <w:autoSpaceDE w:val="0"/>
        <w:autoSpaceDN w:val="0"/>
        <w:adjustRightInd w:val="0"/>
        <w:spacing w:after="0" w:line="240" w:lineRule="auto"/>
        <w:rPr>
          <w:rFonts w:ascii="Calibri" w:eastAsia="Times New Roman" w:hAnsi="Calibri" w:cs="Calibri"/>
          <w:sz w:val="24"/>
          <w:szCs w:val="24"/>
        </w:rPr>
      </w:pPr>
      <w:r w:rsidRPr="00C33C03">
        <w:rPr>
          <w:rFonts w:ascii="Calibri" w:eastAsia="Times New Roman" w:hAnsi="Calibri" w:cs="Calibri"/>
          <w:sz w:val="24"/>
          <w:szCs w:val="24"/>
        </w:rPr>
        <w:t xml:space="preserve">Giuliana was born in </w:t>
      </w:r>
      <w:smartTag w:uri="urn:schemas-microsoft-com:office:smarttags" w:element="State">
        <w:r w:rsidRPr="00C33C03">
          <w:rPr>
            <w:rFonts w:ascii="Calibri" w:eastAsia="Times New Roman" w:hAnsi="Calibri" w:cs="Calibri"/>
            <w:sz w:val="24"/>
            <w:szCs w:val="24"/>
          </w:rPr>
          <w:t>Tuscany</w:t>
        </w:r>
      </w:smartTag>
      <w:r w:rsidRPr="00C33C03">
        <w:rPr>
          <w:rFonts w:ascii="Calibri" w:eastAsia="Times New Roman" w:hAnsi="Calibri" w:cs="Calibri"/>
          <w:sz w:val="24"/>
          <w:szCs w:val="24"/>
        </w:rPr>
        <w:t xml:space="preserve">, </w:t>
      </w:r>
      <w:smartTag w:uri="urn:schemas-microsoft-com:office:smarttags" w:element="country-region">
        <w:smartTag w:uri="urn:schemas-microsoft-com:office:smarttags" w:element="place">
          <w:r w:rsidRPr="00C33C03">
            <w:rPr>
              <w:rFonts w:ascii="Calibri" w:eastAsia="Times New Roman" w:hAnsi="Calibri" w:cs="Calibri"/>
              <w:sz w:val="24"/>
              <w:szCs w:val="24"/>
            </w:rPr>
            <w:t>Italy</w:t>
          </w:r>
        </w:smartTag>
      </w:smartTag>
      <w:r>
        <w:rPr>
          <w:rFonts w:ascii="Calibri" w:eastAsia="Times New Roman" w:hAnsi="Calibri" w:cs="Calibri"/>
          <w:sz w:val="24"/>
          <w:szCs w:val="24"/>
        </w:rPr>
        <w:t xml:space="preserve">. </w:t>
      </w:r>
      <w:r w:rsidRPr="00C33C03">
        <w:rPr>
          <w:rFonts w:ascii="Calibri" w:eastAsia="Times New Roman" w:hAnsi="Calibri" w:cs="Calibri"/>
          <w:sz w:val="24"/>
          <w:szCs w:val="24"/>
        </w:rPr>
        <w:t>She gained a Master of Arts from the Istituto D’Arte Stagio Stagi in Pietrasanta and graduated in painting from the Accademia Di Belle Arti in Carrara. She moved to Yorkshire in 1987 and now lives in York</w:t>
      </w:r>
      <w:r>
        <w:rPr>
          <w:rFonts w:ascii="Calibri" w:eastAsia="Times New Roman" w:hAnsi="Calibri" w:cs="Calibri"/>
          <w:sz w:val="24"/>
          <w:szCs w:val="24"/>
        </w:rPr>
        <w:t>shire</w:t>
      </w:r>
      <w:r w:rsidRPr="00C33C03">
        <w:rPr>
          <w:rFonts w:ascii="Calibri" w:eastAsia="Times New Roman" w:hAnsi="Calibri" w:cs="Calibri"/>
          <w:sz w:val="24"/>
          <w:szCs w:val="24"/>
        </w:rPr>
        <w:t xml:space="preserve">. Giuliana became inspired by art during her childhood, when much of her time was spent in her father’s studio in </w:t>
      </w:r>
      <w:smartTag w:uri="urn:schemas-microsoft-com:office:smarttags" w:element="country-region">
        <w:smartTag w:uri="urn:schemas-microsoft-com:office:smarttags" w:element="place">
          <w:r w:rsidRPr="00C33C03">
            <w:rPr>
              <w:rFonts w:ascii="Calibri" w:eastAsia="Times New Roman" w:hAnsi="Calibri" w:cs="Calibri"/>
              <w:sz w:val="24"/>
              <w:szCs w:val="24"/>
            </w:rPr>
            <w:t>Italy</w:t>
          </w:r>
        </w:smartTag>
      </w:smartTag>
      <w:r w:rsidRPr="00C33C03">
        <w:rPr>
          <w:rFonts w:ascii="Calibri" w:eastAsia="Times New Roman" w:hAnsi="Calibri" w:cs="Calibri"/>
          <w:sz w:val="24"/>
          <w:szCs w:val="24"/>
        </w:rPr>
        <w:t>. “The translucency of mosaic images and the way colours can vibrate against each o</w:t>
      </w:r>
      <w:r>
        <w:rPr>
          <w:rFonts w:ascii="Calibri" w:eastAsia="Times New Roman" w:hAnsi="Calibri" w:cs="Calibri"/>
          <w:sz w:val="24"/>
          <w:szCs w:val="24"/>
        </w:rPr>
        <w:t>ther always fascinated me.”</w:t>
      </w:r>
    </w:p>
    <w:p w:rsidR="00D81A18" w:rsidRPr="00C33C03" w:rsidRDefault="00D81A18" w:rsidP="00D81A18">
      <w:pPr>
        <w:widowControl w:val="0"/>
        <w:autoSpaceDE w:val="0"/>
        <w:autoSpaceDN w:val="0"/>
        <w:adjustRightInd w:val="0"/>
        <w:spacing w:after="0" w:line="240" w:lineRule="auto"/>
        <w:rPr>
          <w:rFonts w:ascii="Calibri" w:eastAsia="Times New Roman" w:hAnsi="Calibri" w:cs="Calibri"/>
          <w:sz w:val="24"/>
          <w:szCs w:val="24"/>
        </w:rPr>
      </w:pPr>
      <w:r w:rsidRPr="00C33C03">
        <w:rPr>
          <w:rFonts w:ascii="Calibri" w:eastAsia="Times New Roman" w:hAnsi="Calibri" w:cs="Calibri"/>
          <w:sz w:val="24"/>
          <w:szCs w:val="24"/>
        </w:rPr>
        <w:t xml:space="preserve">She has had numerous Solo Exhibitions, amongst them in, </w:t>
      </w:r>
      <w:smartTag w:uri="urn:schemas-microsoft-com:office:smarttags" w:element="country-region">
        <w:r w:rsidRPr="00C33C03">
          <w:rPr>
            <w:rFonts w:ascii="Calibri" w:eastAsia="Times New Roman" w:hAnsi="Calibri" w:cs="Calibri"/>
            <w:sz w:val="24"/>
            <w:szCs w:val="24"/>
          </w:rPr>
          <w:t>Italy</w:t>
        </w:r>
      </w:smartTag>
      <w:r w:rsidRPr="00C33C03">
        <w:rPr>
          <w:rFonts w:ascii="Calibri" w:eastAsia="Times New Roman" w:hAnsi="Calibri" w:cs="Calibri"/>
          <w:sz w:val="24"/>
          <w:szCs w:val="24"/>
        </w:rPr>
        <w:t xml:space="preserve">, </w:t>
      </w:r>
      <w:smartTag w:uri="urn:schemas-microsoft-com:office:smarttags" w:element="country-region">
        <w:r w:rsidRPr="00C33C03">
          <w:rPr>
            <w:rFonts w:ascii="Calibri" w:eastAsia="Times New Roman" w:hAnsi="Calibri" w:cs="Calibri"/>
            <w:sz w:val="24"/>
            <w:szCs w:val="24"/>
          </w:rPr>
          <w:t>Switzerland</w:t>
        </w:r>
      </w:smartTag>
      <w:r w:rsidRPr="00C33C03">
        <w:rPr>
          <w:rFonts w:ascii="Calibri" w:eastAsia="Times New Roman" w:hAnsi="Calibri" w:cs="Calibri"/>
          <w:sz w:val="24"/>
          <w:szCs w:val="24"/>
        </w:rPr>
        <w:t xml:space="preserve">, Michigan USA, </w:t>
      </w:r>
      <w:smartTag w:uri="urn:schemas-microsoft-com:office:smarttags" w:element="City">
        <w:r w:rsidRPr="00C33C03">
          <w:rPr>
            <w:rFonts w:ascii="Calibri" w:eastAsia="Times New Roman" w:hAnsi="Calibri" w:cs="Calibri"/>
            <w:sz w:val="24"/>
            <w:szCs w:val="24"/>
          </w:rPr>
          <w:t>London</w:t>
        </w:r>
      </w:smartTag>
      <w:r w:rsidRPr="00C33C03">
        <w:rPr>
          <w:rFonts w:ascii="Calibri" w:eastAsia="Times New Roman" w:hAnsi="Calibri" w:cs="Calibri"/>
          <w:sz w:val="24"/>
          <w:szCs w:val="24"/>
        </w:rPr>
        <w:t xml:space="preserve">, </w:t>
      </w:r>
      <w:smartTag w:uri="urn:schemas-microsoft-com:office:smarttags" w:element="City">
        <w:r w:rsidRPr="00C33C03">
          <w:rPr>
            <w:rFonts w:ascii="Calibri" w:eastAsia="Times New Roman" w:hAnsi="Calibri" w:cs="Calibri"/>
            <w:sz w:val="24"/>
            <w:szCs w:val="24"/>
          </w:rPr>
          <w:t>Glasgow</w:t>
        </w:r>
      </w:smartTag>
      <w:r w:rsidRPr="00C33C03">
        <w:rPr>
          <w:rFonts w:ascii="Calibri" w:eastAsia="Times New Roman" w:hAnsi="Calibri" w:cs="Calibri"/>
          <w:sz w:val="24"/>
          <w:szCs w:val="24"/>
        </w:rPr>
        <w:t xml:space="preserve">, Leeds, Bradford, Doncaster, </w:t>
      </w:r>
      <w:smartTag w:uri="urn:schemas-microsoft-com:office:smarttags" w:element="City">
        <w:r w:rsidRPr="00C33C03">
          <w:rPr>
            <w:rFonts w:ascii="Calibri" w:eastAsia="Times New Roman" w:hAnsi="Calibri" w:cs="Calibri"/>
            <w:sz w:val="24"/>
            <w:szCs w:val="24"/>
          </w:rPr>
          <w:t>Durham</w:t>
        </w:r>
      </w:smartTag>
      <w:r w:rsidRPr="00C33C03">
        <w:rPr>
          <w:rFonts w:ascii="Calibri" w:eastAsia="Times New Roman" w:hAnsi="Calibri" w:cs="Calibri"/>
          <w:sz w:val="24"/>
          <w:szCs w:val="24"/>
        </w:rPr>
        <w:t xml:space="preserve"> and </w:t>
      </w:r>
      <w:smartTag w:uri="urn:schemas-microsoft-com:office:smarttags" w:element="City">
        <w:smartTag w:uri="urn:schemas-microsoft-com:office:smarttags" w:element="place">
          <w:r w:rsidRPr="00C33C03">
            <w:rPr>
              <w:rFonts w:ascii="Calibri" w:eastAsia="Times New Roman" w:hAnsi="Calibri" w:cs="Calibri"/>
              <w:sz w:val="24"/>
              <w:szCs w:val="24"/>
            </w:rPr>
            <w:t>York</w:t>
          </w:r>
        </w:smartTag>
      </w:smartTag>
      <w:r w:rsidRPr="00C33C03">
        <w:rPr>
          <w:rFonts w:ascii="Calibri" w:eastAsia="Times New Roman" w:hAnsi="Calibri" w:cs="Calibri"/>
          <w:sz w:val="24"/>
          <w:szCs w:val="24"/>
        </w:rPr>
        <w:t xml:space="preserve">. She has regularly exhibited at the R.I. and R.O.I. at the Mall Galleries, </w:t>
      </w:r>
      <w:smartTag w:uri="urn:schemas-microsoft-com:office:smarttags" w:element="City">
        <w:smartTag w:uri="urn:schemas-microsoft-com:office:smarttags" w:element="place">
          <w:r w:rsidRPr="00C33C03">
            <w:rPr>
              <w:rFonts w:ascii="Calibri" w:eastAsia="Times New Roman" w:hAnsi="Calibri" w:cs="Calibri"/>
              <w:sz w:val="24"/>
              <w:szCs w:val="24"/>
            </w:rPr>
            <w:t>London</w:t>
          </w:r>
        </w:smartTag>
      </w:smartTag>
      <w:r w:rsidRPr="00C33C03">
        <w:rPr>
          <w:rFonts w:ascii="Calibri" w:eastAsia="Times New Roman" w:hAnsi="Calibri" w:cs="Calibri"/>
          <w:sz w:val="24"/>
          <w:szCs w:val="24"/>
        </w:rPr>
        <w:t xml:space="preserve">.  Her work has been three times finalist in Singer &amp; Friedlander and shown at Discerning Eye Exhibitions.  She has also won Awards in </w:t>
      </w:r>
      <w:smartTag w:uri="urn:schemas-microsoft-com:office:smarttags" w:element="City">
        <w:r w:rsidRPr="00C33C03">
          <w:rPr>
            <w:rFonts w:ascii="Calibri" w:eastAsia="Times New Roman" w:hAnsi="Calibri" w:cs="Calibri"/>
            <w:sz w:val="24"/>
            <w:szCs w:val="24"/>
          </w:rPr>
          <w:t>Rome</w:t>
        </w:r>
      </w:smartTag>
      <w:r w:rsidRPr="00C33C03">
        <w:rPr>
          <w:rFonts w:ascii="Calibri" w:eastAsia="Times New Roman" w:hAnsi="Calibri" w:cs="Calibri"/>
          <w:sz w:val="24"/>
          <w:szCs w:val="24"/>
        </w:rPr>
        <w:t xml:space="preserve">, </w:t>
      </w:r>
      <w:smartTag w:uri="urn:schemas-microsoft-com:office:smarttags" w:element="City">
        <w:r w:rsidRPr="00C33C03">
          <w:rPr>
            <w:rFonts w:ascii="Calibri" w:eastAsia="Times New Roman" w:hAnsi="Calibri" w:cs="Calibri"/>
            <w:sz w:val="24"/>
            <w:szCs w:val="24"/>
          </w:rPr>
          <w:t>Florence</w:t>
        </w:r>
      </w:smartTag>
      <w:r w:rsidRPr="00C33C03">
        <w:rPr>
          <w:rFonts w:ascii="Calibri" w:eastAsia="Times New Roman" w:hAnsi="Calibri" w:cs="Calibri"/>
          <w:sz w:val="24"/>
          <w:szCs w:val="24"/>
        </w:rPr>
        <w:t xml:space="preserve">, Forte Dei Marmi, </w:t>
      </w:r>
      <w:smartTag w:uri="urn:schemas-microsoft-com:office:smarttags" w:element="City">
        <w:r w:rsidRPr="00C33C03">
          <w:rPr>
            <w:rFonts w:ascii="Calibri" w:eastAsia="Times New Roman" w:hAnsi="Calibri" w:cs="Calibri"/>
            <w:sz w:val="24"/>
            <w:szCs w:val="24"/>
          </w:rPr>
          <w:t>Milan</w:t>
        </w:r>
      </w:smartTag>
      <w:r w:rsidRPr="00C33C03">
        <w:rPr>
          <w:rFonts w:ascii="Calibri" w:eastAsia="Times New Roman" w:hAnsi="Calibri" w:cs="Calibri"/>
          <w:sz w:val="24"/>
          <w:szCs w:val="24"/>
        </w:rPr>
        <w:t xml:space="preserve">, and the R.I., Mall Galleries, </w:t>
      </w:r>
      <w:smartTag w:uri="urn:schemas-microsoft-com:office:smarttags" w:element="City">
        <w:smartTag w:uri="urn:schemas-microsoft-com:office:smarttags" w:element="place">
          <w:r w:rsidRPr="00C33C03">
            <w:rPr>
              <w:rFonts w:ascii="Calibri" w:eastAsia="Times New Roman" w:hAnsi="Calibri" w:cs="Calibri"/>
              <w:sz w:val="24"/>
              <w:szCs w:val="24"/>
            </w:rPr>
            <w:t>London</w:t>
          </w:r>
        </w:smartTag>
      </w:smartTag>
      <w:r w:rsidRPr="00C33C03">
        <w:rPr>
          <w:rFonts w:ascii="Calibri" w:eastAsia="Times New Roman" w:hAnsi="Calibri" w:cs="Calibri"/>
          <w:sz w:val="24"/>
          <w:szCs w:val="24"/>
        </w:rPr>
        <w:t xml:space="preserve">. </w:t>
      </w:r>
    </w:p>
    <w:p w:rsidR="00D81A18" w:rsidRPr="0026487A" w:rsidRDefault="00D81A18" w:rsidP="00D81A18">
      <w:pPr>
        <w:spacing w:after="0" w:line="240" w:lineRule="auto"/>
        <w:rPr>
          <w:rFonts w:ascii="Calibri" w:eastAsia="Times New Roman" w:hAnsi="Calibri" w:cs="Times New Roman"/>
          <w:szCs w:val="21"/>
          <w:lang w:eastAsia="en-GB"/>
        </w:rPr>
      </w:pPr>
      <w:r w:rsidRPr="00C33C03">
        <w:rPr>
          <w:rFonts w:ascii="Calibri" w:eastAsia="Times New Roman" w:hAnsi="Calibri" w:cs="Calibri"/>
          <w:sz w:val="24"/>
          <w:szCs w:val="24"/>
        </w:rPr>
        <w:t>Giuliana has work published by The Art Group for clients such as; IKEA, W.H.Smiths and Athena. Currently with Museums &amp; Galleries Cards in U.K</w:t>
      </w:r>
      <w:r>
        <w:rPr>
          <w:rFonts w:ascii="Calibri" w:eastAsia="Times New Roman" w:hAnsi="Calibri" w:cs="Calibri"/>
          <w:sz w:val="24"/>
          <w:szCs w:val="24"/>
        </w:rPr>
        <w:t xml:space="preserve"> and Mistletoe House Cards</w:t>
      </w:r>
      <w:r w:rsidRPr="00C33C03">
        <w:rPr>
          <w:rFonts w:ascii="Calibri" w:eastAsia="Times New Roman" w:hAnsi="Calibri" w:cs="Calibri"/>
          <w:sz w:val="24"/>
          <w:szCs w:val="24"/>
        </w:rPr>
        <w:t xml:space="preserve">. </w:t>
      </w:r>
      <w:r>
        <w:rPr>
          <w:rFonts w:ascii="Calibri" w:eastAsia="Times New Roman" w:hAnsi="Calibri" w:cs="Calibri"/>
          <w:sz w:val="24"/>
          <w:szCs w:val="24"/>
        </w:rPr>
        <w:t xml:space="preserve">Also Artfully Walls Prints USA and Uniek Prints USA. </w:t>
      </w:r>
      <w:r w:rsidRPr="00C33C03">
        <w:rPr>
          <w:rFonts w:ascii="Calibri" w:eastAsia="Times New Roman" w:hAnsi="Calibri" w:cs="Calibri"/>
          <w:sz w:val="24"/>
          <w:szCs w:val="20"/>
          <w:lang w:eastAsia="ar-SA"/>
        </w:rPr>
        <w:t>C</w:t>
      </w:r>
      <w:r w:rsidRPr="00C33C03">
        <w:rPr>
          <w:rFonts w:ascii="Calibri" w:eastAsia="Times New Roman" w:hAnsi="Calibri" w:cs="Calibri"/>
          <w:sz w:val="24"/>
          <w:szCs w:val="24"/>
        </w:rPr>
        <w:t>ritical acclaim has come from; Peter Wolland, Antonella Se</w:t>
      </w:r>
      <w:r>
        <w:rPr>
          <w:rFonts w:ascii="Calibri" w:eastAsia="Times New Roman" w:hAnsi="Calibri" w:cs="Calibri"/>
          <w:sz w:val="24"/>
          <w:szCs w:val="24"/>
        </w:rPr>
        <w:t xml:space="preserve">rafini, Robin Stemp, Mary Sara and </w:t>
      </w:r>
      <w:r w:rsidRPr="00C33C03">
        <w:rPr>
          <w:rFonts w:ascii="Calibri" w:eastAsia="Times New Roman" w:hAnsi="Calibri" w:cs="Calibri"/>
          <w:sz w:val="24"/>
          <w:szCs w:val="24"/>
        </w:rPr>
        <w:t>Edward Gage</w:t>
      </w:r>
      <w:r>
        <w:rPr>
          <w:rFonts w:ascii="Calibri" w:eastAsia="Times New Roman" w:hAnsi="Calibri" w:cs="Calibri"/>
          <w:sz w:val="24"/>
          <w:szCs w:val="24"/>
        </w:rPr>
        <w:t>.</w:t>
      </w:r>
    </w:p>
    <w:p w:rsidR="00D81A18" w:rsidRPr="00DA57ED" w:rsidRDefault="00D81A18" w:rsidP="00D81A18">
      <w:pPr>
        <w:spacing w:after="0" w:line="240" w:lineRule="auto"/>
        <w:rPr>
          <w:rFonts w:ascii="Calibri" w:eastAsia="Times New Roman" w:hAnsi="Calibri" w:cs="Times New Roman"/>
          <w:sz w:val="24"/>
          <w:szCs w:val="24"/>
          <w:lang w:eastAsia="en-GB"/>
        </w:rPr>
      </w:pPr>
      <w:r w:rsidRPr="00DA57ED">
        <w:rPr>
          <w:rFonts w:ascii="Calibri" w:eastAsia="Times New Roman" w:hAnsi="Calibri" w:cs="Times New Roman"/>
          <w:sz w:val="24"/>
          <w:szCs w:val="24"/>
          <w:lang w:eastAsia="en-GB"/>
        </w:rPr>
        <w:t>"This series of paintings is about my experience of Yorkshire after nearly 30 years living in the region.</w:t>
      </w:r>
    </w:p>
    <w:p w:rsidR="00D81A18" w:rsidRPr="00DA57ED" w:rsidRDefault="00D81A18" w:rsidP="00D81A18">
      <w:pPr>
        <w:spacing w:after="0" w:line="240" w:lineRule="auto"/>
        <w:rPr>
          <w:rFonts w:ascii="Calibri" w:eastAsia="Times New Roman" w:hAnsi="Calibri" w:cs="Times New Roman"/>
          <w:sz w:val="24"/>
          <w:szCs w:val="24"/>
          <w:lang w:eastAsia="en-GB"/>
        </w:rPr>
      </w:pPr>
      <w:r w:rsidRPr="00DA57ED">
        <w:rPr>
          <w:rFonts w:ascii="Calibri" w:eastAsia="Times New Roman" w:hAnsi="Calibri" w:cs="Times New Roman"/>
          <w:sz w:val="24"/>
          <w:szCs w:val="24"/>
          <w:lang w:eastAsia="en-GB"/>
        </w:rPr>
        <w:t>I have now lots of memories from which to unleash my imagination.</w:t>
      </w:r>
    </w:p>
    <w:p w:rsidR="00D81A18" w:rsidRPr="00DA57ED" w:rsidRDefault="00D81A18" w:rsidP="00D81A18">
      <w:pPr>
        <w:spacing w:after="0" w:line="240" w:lineRule="auto"/>
        <w:rPr>
          <w:rFonts w:ascii="Calibri" w:eastAsia="Times New Roman" w:hAnsi="Calibri" w:cs="Times New Roman"/>
          <w:sz w:val="24"/>
          <w:szCs w:val="24"/>
          <w:lang w:eastAsia="en-GB"/>
        </w:rPr>
      </w:pPr>
      <w:r w:rsidRPr="00DA57ED">
        <w:rPr>
          <w:rFonts w:ascii="Calibri" w:eastAsia="Times New Roman" w:hAnsi="Calibri" w:cs="Times New Roman"/>
          <w:sz w:val="24"/>
          <w:szCs w:val="24"/>
          <w:lang w:eastAsia="en-GB"/>
        </w:rPr>
        <w:t>As times go by my urgency to paint has become more and more pressing and I hope that can be seen in this latest series of paintings, in the spontaneous energy of the paint that I apply on the canvas with the combined use of the brush and palette knife.</w:t>
      </w:r>
    </w:p>
    <w:p w:rsidR="00D81A18" w:rsidRPr="00DA57ED" w:rsidRDefault="00D81A18" w:rsidP="00D81A18">
      <w:pPr>
        <w:spacing w:after="0" w:line="240" w:lineRule="auto"/>
        <w:rPr>
          <w:rFonts w:ascii="Calibri" w:eastAsia="Times New Roman" w:hAnsi="Calibri" w:cs="Times New Roman"/>
          <w:sz w:val="24"/>
          <w:szCs w:val="24"/>
          <w:lang w:eastAsia="en-GB"/>
        </w:rPr>
      </w:pPr>
      <w:r w:rsidRPr="00DA57ED">
        <w:rPr>
          <w:rFonts w:ascii="Calibri" w:eastAsia="Times New Roman" w:hAnsi="Calibri" w:cs="Times New Roman"/>
          <w:sz w:val="24"/>
          <w:szCs w:val="24"/>
          <w:lang w:eastAsia="en-GB"/>
        </w:rPr>
        <w:t>I want to celebrate the beauty of the world that surround us here in Yorkshire in a semi-abstract way.</w:t>
      </w:r>
    </w:p>
    <w:p w:rsidR="00D81A18" w:rsidRPr="00DA57ED" w:rsidRDefault="00D81A18" w:rsidP="00D81A18">
      <w:pPr>
        <w:spacing w:after="0" w:line="240" w:lineRule="auto"/>
        <w:rPr>
          <w:rFonts w:ascii="Calibri" w:eastAsia="Times New Roman" w:hAnsi="Calibri" w:cs="Times New Roman"/>
          <w:sz w:val="24"/>
          <w:szCs w:val="24"/>
          <w:lang w:eastAsia="en-GB"/>
        </w:rPr>
      </w:pPr>
      <w:r w:rsidRPr="00DA57ED">
        <w:rPr>
          <w:rFonts w:ascii="Calibri" w:eastAsia="Times New Roman" w:hAnsi="Calibri" w:cs="Times New Roman"/>
          <w:sz w:val="24"/>
          <w:szCs w:val="24"/>
          <w:lang w:eastAsia="en-GB"/>
        </w:rPr>
        <w:t>My love for colour combined with carefully constructed composition to hopefully achieve a pleasing balance, appreciating what we have, the landscape, nature, animals, coastline and the sea and all that beautiful inviting memories and the imagination that special gift that we have.</w:t>
      </w:r>
    </w:p>
    <w:p w:rsidR="00D81A18" w:rsidRDefault="00D81A18" w:rsidP="00D81A18">
      <w:pPr>
        <w:spacing w:after="0" w:line="240" w:lineRule="auto"/>
        <w:rPr>
          <w:rFonts w:ascii="Calibri" w:eastAsia="Times New Roman" w:hAnsi="Calibri" w:cs="Times New Roman"/>
          <w:sz w:val="24"/>
          <w:szCs w:val="24"/>
          <w:lang w:eastAsia="en-GB"/>
        </w:rPr>
      </w:pPr>
      <w:r w:rsidRPr="00DA57ED">
        <w:rPr>
          <w:rFonts w:ascii="Calibri" w:eastAsia="Times New Roman" w:hAnsi="Calibri" w:cs="Times New Roman"/>
          <w:sz w:val="24"/>
          <w:szCs w:val="24"/>
          <w:lang w:eastAsia="en-GB"/>
        </w:rPr>
        <w:t>For me the need to allow memory and imagination to interact is vital."</w:t>
      </w:r>
    </w:p>
    <w:p w:rsidR="005F0AF3" w:rsidRDefault="005F0AF3" w:rsidP="00D81A18">
      <w:pPr>
        <w:spacing w:after="0" w:line="240" w:lineRule="auto"/>
        <w:rPr>
          <w:rFonts w:ascii="Calibri" w:eastAsia="Times New Roman" w:hAnsi="Calibri" w:cs="Times New Roman"/>
          <w:sz w:val="24"/>
          <w:szCs w:val="24"/>
          <w:lang w:eastAsia="en-GB"/>
        </w:rPr>
      </w:pPr>
    </w:p>
    <w:p w:rsidR="00056A68" w:rsidRDefault="00056A68" w:rsidP="00DB634F">
      <w:pPr>
        <w:rPr>
          <w:sz w:val="24"/>
          <w:szCs w:val="24"/>
        </w:rPr>
      </w:pPr>
      <w:r w:rsidRPr="00F818D5">
        <w:rPr>
          <w:rFonts w:cstheme="minorHAnsi"/>
          <w:sz w:val="24"/>
          <w:szCs w:val="24"/>
        </w:rPr>
        <w:t> </w:t>
      </w:r>
      <w:r w:rsidRPr="00F818D5">
        <w:rPr>
          <w:rFonts w:cstheme="minorHAnsi"/>
          <w:b/>
          <w:sz w:val="28"/>
          <w:szCs w:val="28"/>
          <w:u w:val="single"/>
        </w:rPr>
        <w:t>Dawn Stacey</w:t>
      </w:r>
      <w:r>
        <w:rPr>
          <w:rFonts w:cstheme="minorHAnsi"/>
          <w:b/>
          <w:sz w:val="28"/>
          <w:szCs w:val="28"/>
          <w:u w:val="single"/>
        </w:rPr>
        <w:t xml:space="preserve">                                                                                                                      </w:t>
      </w:r>
      <w:r w:rsidRPr="000D6F80">
        <w:rPr>
          <w:rFonts w:cstheme="minorHAnsi"/>
          <w:sz w:val="24"/>
          <w:szCs w:val="24"/>
        </w:rPr>
        <w:t>I originally studied Textile Design and later graduated with an MA in Illustration from Brighton University and have painted professionally for over 25 years; exhibiting in  Cornwall, Devon, Hampshire, and London with galleries such as Wills Art Warehouse, White Space Art, Josie Eastwood Fine Art, New Ashgate Gallery and various Affordable Art Fairs.</w:t>
      </w:r>
      <w:r w:rsidR="00DB634F">
        <w:rPr>
          <w:rFonts w:cstheme="minorHAnsi"/>
          <w:sz w:val="24"/>
          <w:szCs w:val="24"/>
        </w:rPr>
        <w:t> </w:t>
      </w:r>
      <w:r w:rsidRPr="000D6F80">
        <w:rPr>
          <w:rFonts w:cstheme="minorHAnsi"/>
          <w:sz w:val="24"/>
          <w:szCs w:val="24"/>
        </w:rPr>
        <w:t xml:space="preserve">I have lived in Lewes in East Sussex for over twenty years and paint full time in my </w:t>
      </w:r>
      <w:r w:rsidRPr="000D6F80">
        <w:rPr>
          <w:rFonts w:cstheme="minorHAnsi"/>
          <w:sz w:val="24"/>
          <w:szCs w:val="24"/>
        </w:rPr>
        <w:lastRenderedPageBreak/>
        <w:t>studio from home.  There is a rich and diverse population of wildlife in this area including the Railway Lands, which is a local nature reserve where I walk my dog’s every day. The reserve includes mallards, herons, moorhens, swans and pond life within its landscape. Reflections on the water, mist, frozen leaves, golden light or cracked ice may conjure up ideas for a painting while I'm out walking absorbing the a</w:t>
      </w:r>
      <w:r w:rsidR="00991E93">
        <w:rPr>
          <w:rFonts w:cstheme="minorHAnsi"/>
          <w:sz w:val="24"/>
          <w:szCs w:val="24"/>
        </w:rPr>
        <w:t>tmosphere and surroundings. </w:t>
      </w:r>
      <w:r w:rsidR="00991E93">
        <w:rPr>
          <w:rFonts w:cstheme="minorHAnsi"/>
          <w:sz w:val="24"/>
          <w:szCs w:val="24"/>
        </w:rPr>
        <w:br/>
      </w:r>
      <w:r w:rsidRPr="000D6F80">
        <w:rPr>
          <w:rFonts w:cstheme="minorHAnsi"/>
          <w:sz w:val="24"/>
          <w:szCs w:val="24"/>
        </w:rPr>
        <w:t>I have a love of tapestry, aged worn walls and decorative frescoes which are evocative of my paintings that include layers of acrylic paint. Emerging textured or decorative surfaces incorporate detailed imagery from nature of perhaps birds, flowers, butterflies or insects. The final piece is intended to conjure up a vision of a mysterious, dreamlike landscape by expressing an essence of a place.</w:t>
      </w:r>
      <w:r w:rsidR="00DB634F">
        <w:rPr>
          <w:rFonts w:cstheme="minorHAnsi"/>
          <w:b/>
          <w:sz w:val="28"/>
          <w:szCs w:val="28"/>
          <w:u w:val="single"/>
        </w:rPr>
        <w:t xml:space="preserve">                                                        </w:t>
      </w:r>
      <w:r w:rsidRPr="00DB634F">
        <w:rPr>
          <w:sz w:val="24"/>
          <w:szCs w:val="24"/>
          <w:u w:val="single"/>
        </w:rPr>
        <w:t>Education:</w:t>
      </w:r>
      <w:r w:rsidRPr="000D6F80">
        <w:rPr>
          <w:sz w:val="24"/>
          <w:szCs w:val="24"/>
        </w:rPr>
        <w:t xml:space="preserve"> MA Sequential Illustration and Design, Brighton University 2000-02. Degree Textile Design 1985-88 Derbyshire College of Higher Education</w:t>
      </w:r>
      <w:r>
        <w:rPr>
          <w:sz w:val="24"/>
          <w:szCs w:val="24"/>
        </w:rPr>
        <w:t>.</w:t>
      </w:r>
      <w:r w:rsidR="00DB634F">
        <w:rPr>
          <w:rFonts w:cstheme="minorHAnsi"/>
          <w:b/>
          <w:sz w:val="28"/>
          <w:szCs w:val="28"/>
          <w:u w:val="single"/>
        </w:rPr>
        <w:t xml:space="preserve">                            </w:t>
      </w:r>
      <w:r w:rsidRPr="00DB634F">
        <w:rPr>
          <w:sz w:val="24"/>
          <w:szCs w:val="24"/>
          <w:u w:val="single"/>
        </w:rPr>
        <w:t>Collections:</w:t>
      </w:r>
      <w:r w:rsidRPr="000D6F80">
        <w:rPr>
          <w:sz w:val="24"/>
          <w:szCs w:val="24"/>
        </w:rPr>
        <w:t xml:space="preserve"> Paintings in Hospitals &amp; Brighton and Sussex Hospital Trust 2009</w:t>
      </w:r>
      <w:r>
        <w:rPr>
          <w:sz w:val="24"/>
          <w:szCs w:val="24"/>
        </w:rPr>
        <w:t>.</w:t>
      </w:r>
      <w:r w:rsidRPr="000D6F80">
        <w:rPr>
          <w:sz w:val="24"/>
          <w:szCs w:val="24"/>
        </w:rPr>
        <w:t xml:space="preserve"> St. Wilfrid’s Hospice 2013. John Lewis, 2013 ‘British Artists Now.</w:t>
      </w:r>
      <w:r>
        <w:rPr>
          <w:sz w:val="24"/>
          <w:szCs w:val="24"/>
        </w:rPr>
        <w:t>’</w:t>
      </w:r>
      <w:r w:rsidR="00DB634F">
        <w:rPr>
          <w:rFonts w:cstheme="minorHAnsi"/>
          <w:b/>
          <w:sz w:val="28"/>
          <w:szCs w:val="28"/>
          <w:u w:val="single"/>
        </w:rPr>
        <w:t xml:space="preserve">                                             </w:t>
      </w:r>
      <w:r w:rsidRPr="00DB634F">
        <w:rPr>
          <w:sz w:val="24"/>
          <w:szCs w:val="24"/>
          <w:u w:val="single"/>
        </w:rPr>
        <w:t>Publications:</w:t>
      </w:r>
      <w:r w:rsidRPr="000D6F80">
        <w:rPr>
          <w:sz w:val="24"/>
          <w:szCs w:val="24"/>
        </w:rPr>
        <w:t xml:space="preserve"> </w:t>
      </w:r>
      <w:r w:rsidR="006B07B6">
        <w:rPr>
          <w:rFonts w:cstheme="minorHAnsi"/>
          <w:sz w:val="24"/>
          <w:szCs w:val="24"/>
        </w:rPr>
        <w:t>G</w:t>
      </w:r>
      <w:r w:rsidR="006B07B6" w:rsidRPr="000D6F80">
        <w:rPr>
          <w:rFonts w:cstheme="minorHAnsi"/>
          <w:sz w:val="24"/>
          <w:szCs w:val="24"/>
        </w:rPr>
        <w:t>reetings cards and prints for John Lewis</w:t>
      </w:r>
      <w:r w:rsidR="006B07B6">
        <w:rPr>
          <w:rFonts w:cstheme="minorHAnsi"/>
          <w:sz w:val="24"/>
          <w:szCs w:val="24"/>
        </w:rPr>
        <w:t>.</w:t>
      </w:r>
      <w:r w:rsidR="006B07B6" w:rsidRPr="000D6F80">
        <w:rPr>
          <w:sz w:val="24"/>
          <w:szCs w:val="24"/>
        </w:rPr>
        <w:t xml:space="preserve"> </w:t>
      </w:r>
      <w:r w:rsidRPr="000D6F80">
        <w:rPr>
          <w:sz w:val="24"/>
          <w:szCs w:val="24"/>
        </w:rPr>
        <w:t>Front Cover – ‘Latest Art’, Christmas 2007</w:t>
      </w:r>
      <w:r>
        <w:rPr>
          <w:sz w:val="24"/>
          <w:szCs w:val="24"/>
        </w:rPr>
        <w:t>.</w:t>
      </w:r>
      <w:r w:rsidRPr="000D6F80">
        <w:rPr>
          <w:sz w:val="24"/>
          <w:szCs w:val="24"/>
        </w:rPr>
        <w:t xml:space="preserve"> Featured in ‘Absolute Brighton’ – 2008.    Voted favourite Open House, Artwave Festival featured in Absolute Brighton 2006 Double page backdrop - ‘Homes and Gardens</w:t>
      </w:r>
      <w:r>
        <w:rPr>
          <w:sz w:val="24"/>
          <w:szCs w:val="24"/>
        </w:rPr>
        <w:t>.</w:t>
      </w:r>
      <w:r w:rsidRPr="000D6F80">
        <w:rPr>
          <w:sz w:val="24"/>
          <w:szCs w:val="24"/>
        </w:rPr>
        <w:t>’</w:t>
      </w:r>
    </w:p>
    <w:p w:rsidR="00F806EC" w:rsidRPr="00F806EC" w:rsidRDefault="00F806EC" w:rsidP="00F806EC">
      <w:pPr>
        <w:spacing w:before="100" w:beforeAutospacing="1" w:after="100" w:afterAutospacing="1" w:line="240" w:lineRule="auto"/>
        <w:outlineLvl w:val="0"/>
        <w:rPr>
          <w:rFonts w:eastAsia="Times New Roman" w:cstheme="minorHAnsi"/>
          <w:b/>
          <w:bCs/>
          <w:kern w:val="36"/>
          <w:sz w:val="28"/>
          <w:szCs w:val="28"/>
          <w:u w:val="single"/>
          <w:lang w:eastAsia="en-GB"/>
        </w:rPr>
      </w:pPr>
      <w:r w:rsidRPr="00EF769C">
        <w:rPr>
          <w:rFonts w:eastAsia="Times New Roman" w:cstheme="minorHAnsi"/>
          <w:b/>
          <w:bCs/>
          <w:kern w:val="36"/>
          <w:sz w:val="28"/>
          <w:szCs w:val="28"/>
          <w:u w:val="single"/>
          <w:lang w:eastAsia="en-GB"/>
        </w:rPr>
        <w:t>Sharon Winter</w:t>
      </w:r>
      <w:r>
        <w:rPr>
          <w:rFonts w:eastAsia="Times New Roman" w:cstheme="minorHAnsi"/>
          <w:b/>
          <w:bCs/>
          <w:kern w:val="36"/>
          <w:sz w:val="28"/>
          <w:szCs w:val="28"/>
          <w:u w:val="single"/>
          <w:lang w:eastAsia="en-GB"/>
        </w:rPr>
        <w:t xml:space="preserve">                                                                                                                   </w:t>
      </w:r>
      <w:r w:rsidRPr="00EF769C">
        <w:rPr>
          <w:rFonts w:eastAsia="Times New Roman" w:cstheme="minorHAnsi"/>
          <w:sz w:val="24"/>
          <w:szCs w:val="24"/>
          <w:lang w:eastAsia="en-GB"/>
        </w:rPr>
        <w:t xml:space="preserve">I am an artist and teacher in East Yorkshire. I paint from my imagination which is fired by stories, poetry, dreams and memories. I studied fine art at University College Scarborough and graduated in 2001 with a first class degree. Living on the north east coast of England inspires me with its rich history, esoteric traditions and stories of the sea. </w:t>
      </w:r>
      <w:r w:rsidRPr="00EA39F8">
        <w:rPr>
          <w:rFonts w:cstheme="minorHAnsi"/>
          <w:sz w:val="24"/>
          <w:szCs w:val="24"/>
        </w:rPr>
        <w:t>I paint from my imagination, I love colour, texture, people, stories and dreams, and I love to explore ideas in my sketchbooks which will be on display in my studio as well as my paintings and textiles.</w:t>
      </w:r>
      <w:r w:rsidRPr="00EA39F8">
        <w:rPr>
          <w:rStyle w:val="color14"/>
          <w:rFonts w:cstheme="minorHAnsi"/>
          <w:sz w:val="24"/>
          <w:szCs w:val="24"/>
        </w:rPr>
        <w:t> </w:t>
      </w:r>
      <w:r w:rsidRPr="00513EB9">
        <w:rPr>
          <w:rStyle w:val="c1"/>
          <w:rFonts w:cstheme="minorHAnsi"/>
          <w:sz w:val="24"/>
          <w:szCs w:val="24"/>
        </w:rPr>
        <w:t>Her inspiration comes from fairy tales, folklore, memory and family. Sharon works by building up layers of paint, collage and gold leaf to create patterns, motifs and texture.</w:t>
      </w:r>
    </w:p>
    <w:p w:rsidR="000A42FA" w:rsidRPr="00DB634F" w:rsidRDefault="000A42FA" w:rsidP="00DB634F">
      <w:pPr>
        <w:rPr>
          <w:rFonts w:cstheme="minorHAnsi"/>
          <w:b/>
          <w:sz w:val="28"/>
          <w:szCs w:val="28"/>
          <w:u w:val="single"/>
        </w:rPr>
      </w:pPr>
    </w:p>
    <w:p w:rsidR="005F0AF3" w:rsidRPr="00DA57ED" w:rsidRDefault="005F0AF3" w:rsidP="00D81A18">
      <w:pPr>
        <w:spacing w:after="0" w:line="240" w:lineRule="auto"/>
        <w:rPr>
          <w:rFonts w:ascii="Calibri" w:eastAsia="Times New Roman" w:hAnsi="Calibri" w:cs="Times New Roman"/>
          <w:sz w:val="24"/>
          <w:szCs w:val="24"/>
          <w:lang w:eastAsia="en-GB"/>
        </w:rPr>
      </w:pPr>
    </w:p>
    <w:p w:rsidR="00DE61D2" w:rsidRPr="008B665D" w:rsidRDefault="00DE61D2" w:rsidP="00443F54">
      <w:pPr>
        <w:pStyle w:val="xxxxxxxmsonormal"/>
        <w:rPr>
          <w:rFonts w:asciiTheme="minorHAnsi" w:hAnsiTheme="minorHAnsi" w:cstheme="minorHAnsi"/>
          <w:b/>
        </w:rPr>
      </w:pPr>
    </w:p>
    <w:p w:rsidR="001D3FF3" w:rsidRDefault="001D3FF3"/>
    <w:sectPr w:rsidR="001D3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54"/>
    <w:rsid w:val="00056A68"/>
    <w:rsid w:val="000A42FA"/>
    <w:rsid w:val="001D3FF3"/>
    <w:rsid w:val="00443F54"/>
    <w:rsid w:val="005F0AF3"/>
    <w:rsid w:val="006B07B6"/>
    <w:rsid w:val="00735CB1"/>
    <w:rsid w:val="00991E93"/>
    <w:rsid w:val="00AF3720"/>
    <w:rsid w:val="00D81A18"/>
    <w:rsid w:val="00DB634F"/>
    <w:rsid w:val="00DE61D2"/>
    <w:rsid w:val="00F80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0CEDDE5-0D62-4524-868E-A5B555A9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xxxmsonormal">
    <w:name w:val="x_x_x_x_x_x_x_msonormal"/>
    <w:basedOn w:val="Normal"/>
    <w:rsid w:val="00443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4">
    <w:name w:val="color_14"/>
    <w:basedOn w:val="DefaultParagraphFont"/>
    <w:rsid w:val="00F806EC"/>
  </w:style>
  <w:style w:type="character" w:customStyle="1" w:styleId="c1">
    <w:name w:val="c1"/>
    <w:basedOn w:val="DefaultParagraphFont"/>
    <w:rsid w:val="00F8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Giarchi</dc:creator>
  <cp:keywords/>
  <dc:description/>
  <cp:lastModifiedBy>Gordon Giarchi</cp:lastModifiedBy>
  <cp:revision>18</cp:revision>
  <dcterms:created xsi:type="dcterms:W3CDTF">2018-11-08T18:17:00Z</dcterms:created>
  <dcterms:modified xsi:type="dcterms:W3CDTF">2018-11-08T18:38:00Z</dcterms:modified>
</cp:coreProperties>
</file>