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16" w:rsidRPr="00941116" w:rsidRDefault="00941116" w:rsidP="00DF72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709B1D2" wp14:editId="29F7B310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114425" cy="3911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9DB" w:rsidRDefault="000E1FCA" w:rsidP="00A67E6B">
      <w:pPr>
        <w:autoSpaceDE w:val="0"/>
        <w:autoSpaceDN w:val="0"/>
        <w:adjustRightInd w:val="0"/>
        <w:jc w:val="center"/>
        <w:rPr>
          <w:rFonts w:ascii="Mistral" w:hAnsi="Mistral" w:cs="Mistral"/>
          <w:b/>
          <w:bCs/>
          <w:color w:val="FF0000"/>
          <w:sz w:val="36"/>
          <w:szCs w:val="36"/>
        </w:rPr>
      </w:pPr>
      <w:r w:rsidRPr="003925C5">
        <w:rPr>
          <w:rFonts w:ascii="Mistral" w:hAnsi="Mistral" w:cs="Mistral"/>
          <w:b/>
          <w:bCs/>
          <w:color w:val="FF0000"/>
          <w:sz w:val="36"/>
          <w:szCs w:val="36"/>
        </w:rPr>
        <w:t xml:space="preserve">Symphonie </w:t>
      </w:r>
      <w:r>
        <w:rPr>
          <w:rFonts w:ascii="Mistral" w:hAnsi="Mistral" w:cs="Mistral"/>
          <w:b/>
          <w:bCs/>
          <w:color w:val="FF0000"/>
          <w:sz w:val="36"/>
          <w:szCs w:val="36"/>
        </w:rPr>
        <w:t>d</w:t>
      </w:r>
      <w:r w:rsidR="00256A7A">
        <w:rPr>
          <w:rFonts w:ascii="Mistral" w:hAnsi="Mistral" w:cs="Mistral"/>
          <w:b/>
          <w:bCs/>
          <w:color w:val="FF0000"/>
          <w:sz w:val="36"/>
          <w:szCs w:val="36"/>
        </w:rPr>
        <w:t>’</w:t>
      </w:r>
      <w:r w:rsidR="002D69DB">
        <w:rPr>
          <w:rFonts w:ascii="Mistral" w:hAnsi="Mistral" w:cs="Mistral"/>
          <w:b/>
          <w:bCs/>
          <w:color w:val="FF0000"/>
          <w:sz w:val="36"/>
          <w:szCs w:val="36"/>
        </w:rPr>
        <w:t>Automne</w:t>
      </w:r>
    </w:p>
    <w:p w:rsidR="00A67E6B" w:rsidRPr="00A67E6B" w:rsidRDefault="00A67E6B" w:rsidP="00A67E6B">
      <w:pPr>
        <w:autoSpaceDE w:val="0"/>
        <w:autoSpaceDN w:val="0"/>
        <w:adjustRightInd w:val="0"/>
        <w:jc w:val="center"/>
        <w:rPr>
          <w:rFonts w:ascii="Arial Narrow" w:hAnsi="Arial Narrow" w:cs="ArialNarrow,Bold"/>
          <w:b/>
          <w:bCs/>
          <w:color w:val="000080"/>
          <w:sz w:val="20"/>
          <w:szCs w:val="20"/>
        </w:rPr>
      </w:pPr>
      <w:r w:rsidRPr="00A67E6B">
        <w:rPr>
          <w:rFonts w:ascii="Arial Narrow" w:hAnsi="Arial Narrow" w:cs="ArialNarrow,Bold"/>
          <w:b/>
          <w:bCs/>
          <w:color w:val="000080"/>
          <w:sz w:val="20"/>
          <w:szCs w:val="20"/>
        </w:rPr>
        <w:t>Lunch Two Course Meal £</w:t>
      </w:r>
      <w:r w:rsidR="00E1177B">
        <w:rPr>
          <w:rFonts w:ascii="Arial Narrow" w:hAnsi="Arial Narrow" w:cs="ArialNarrow,Bold"/>
          <w:b/>
          <w:bCs/>
          <w:color w:val="000080"/>
          <w:sz w:val="20"/>
          <w:szCs w:val="20"/>
        </w:rPr>
        <w:t>21.95</w:t>
      </w:r>
      <w:r w:rsidRPr="00A67E6B">
        <w:rPr>
          <w:rFonts w:ascii="Arial Narrow" w:hAnsi="Arial Narrow" w:cs="ArialNarrow,Bold"/>
          <w:b/>
          <w:bCs/>
          <w:color w:val="000080"/>
          <w:sz w:val="20"/>
          <w:szCs w:val="20"/>
        </w:rPr>
        <w:t xml:space="preserve"> Lunch Three Course Meal £2</w:t>
      </w:r>
      <w:r w:rsidR="00E1177B">
        <w:rPr>
          <w:rFonts w:ascii="Arial Narrow" w:hAnsi="Arial Narrow" w:cs="ArialNarrow,Bold"/>
          <w:b/>
          <w:bCs/>
          <w:color w:val="000080"/>
          <w:sz w:val="20"/>
          <w:szCs w:val="20"/>
        </w:rPr>
        <w:t>6</w:t>
      </w:r>
      <w:r w:rsidRPr="00A67E6B">
        <w:rPr>
          <w:rFonts w:ascii="Arial Narrow" w:hAnsi="Arial Narrow" w:cs="ArialNarrow,Bold"/>
          <w:b/>
          <w:bCs/>
          <w:color w:val="000080"/>
          <w:sz w:val="20"/>
          <w:szCs w:val="20"/>
        </w:rPr>
        <w:t>.95</w:t>
      </w:r>
    </w:p>
    <w:p w:rsidR="00A67E6B" w:rsidRPr="00A67E6B" w:rsidRDefault="00A67E6B" w:rsidP="00A67E6B">
      <w:pPr>
        <w:autoSpaceDE w:val="0"/>
        <w:autoSpaceDN w:val="0"/>
        <w:adjustRightInd w:val="0"/>
        <w:jc w:val="center"/>
        <w:rPr>
          <w:rFonts w:ascii="Arial Narrow" w:hAnsi="Arial Narrow" w:cs="ArialNarrow,Bold"/>
          <w:b/>
          <w:bCs/>
          <w:color w:val="000080"/>
          <w:sz w:val="20"/>
          <w:szCs w:val="20"/>
        </w:rPr>
      </w:pPr>
      <w:r w:rsidRPr="00A67E6B">
        <w:rPr>
          <w:rFonts w:ascii="Arial Narrow" w:hAnsi="Arial Narrow" w:cs="ArialNarrow,Bold"/>
          <w:b/>
          <w:bCs/>
          <w:color w:val="000080"/>
          <w:sz w:val="20"/>
          <w:szCs w:val="20"/>
        </w:rPr>
        <w:t>Dinner Two Course Meal £26.95 Dinner Three Course Meal £31.95</w:t>
      </w:r>
    </w:p>
    <w:p w:rsidR="00EE5A56" w:rsidRPr="00A67E6B" w:rsidRDefault="00A67E6B" w:rsidP="00A67E6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9C"/>
          <w:sz w:val="20"/>
          <w:szCs w:val="20"/>
        </w:rPr>
      </w:pPr>
      <w:r w:rsidRPr="00A67E6B">
        <w:rPr>
          <w:rFonts w:ascii="Arial Narrow" w:hAnsi="Arial Narrow" w:cs="ArialNarrow,BoldItalic"/>
          <w:b/>
          <w:bCs/>
          <w:i/>
          <w:iCs/>
          <w:color w:val="00009D"/>
          <w:sz w:val="20"/>
          <w:szCs w:val="20"/>
        </w:rPr>
        <w:t>Please Note: Friday &amp; Saturday Dinner Two Course £29.95 – Three Course</w:t>
      </w:r>
      <w:r w:rsidR="00301C47" w:rsidRPr="00301C47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</w:t>
      </w:r>
      <w:r w:rsidRPr="00A67E6B">
        <w:rPr>
          <w:rFonts w:ascii="Arial Narrow" w:hAnsi="Arial Narrow" w:cs="ArialNarrow,BoldItalic"/>
          <w:b/>
          <w:bCs/>
          <w:i/>
          <w:iCs/>
          <w:color w:val="00009D"/>
          <w:sz w:val="20"/>
          <w:szCs w:val="20"/>
        </w:rPr>
        <w:t>£34.95</w:t>
      </w:r>
      <w:r w:rsidR="00EE5A56" w:rsidRPr="00A67E6B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i/>
          <w:iCs/>
          <w:color w:val="000080"/>
          <w:sz w:val="20"/>
          <w:szCs w:val="20"/>
        </w:rPr>
      </w:pPr>
      <w:r w:rsidRPr="001616B6">
        <w:rPr>
          <w:rFonts w:ascii="Arial Narrow" w:hAnsi="Arial Narrow" w:cs="Arial Narrow"/>
          <w:i/>
          <w:iCs/>
          <w:color w:val="000080"/>
          <w:sz w:val="20"/>
          <w:szCs w:val="20"/>
        </w:rPr>
        <w:t>All prices include VAT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80"/>
          <w:sz w:val="20"/>
          <w:szCs w:val="20"/>
        </w:rPr>
      </w:pP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</w:rPr>
        <w:t>N.B. A Discretionary 10% Service Charge will be added to your final bill</w:t>
      </w:r>
      <w:r w:rsidR="00301C47">
        <w:rPr>
          <w:rFonts w:ascii="Arial Narrow" w:hAnsi="Arial Narrow" w:cs="Arial Narrow"/>
          <w:b/>
          <w:bCs/>
          <w:color w:val="000080"/>
          <w:sz w:val="20"/>
          <w:szCs w:val="20"/>
        </w:rPr>
        <w:t>,</w:t>
      </w:r>
    </w:p>
    <w:p w:rsidR="003C19F0" w:rsidRDefault="00924064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80"/>
          <w:sz w:val="18"/>
          <w:szCs w:val="18"/>
        </w:rPr>
      </w:pPr>
      <w:r>
        <w:rPr>
          <w:rFonts w:ascii="Arial Narrow" w:hAnsi="Arial Narrow" w:cs="Arial Narrow"/>
          <w:b/>
          <w:bCs/>
          <w:color w:val="000080"/>
          <w:sz w:val="18"/>
          <w:szCs w:val="18"/>
        </w:rPr>
        <w:t>w</w:t>
      </w:r>
      <w:r w:rsidR="00301C47">
        <w:rPr>
          <w:rFonts w:ascii="Arial Narrow" w:hAnsi="Arial Narrow" w:cs="Arial Narrow"/>
          <w:b/>
          <w:bCs/>
          <w:color w:val="000080"/>
          <w:sz w:val="18"/>
          <w:szCs w:val="18"/>
        </w:rPr>
        <w:t>hich is shared</w:t>
      </w:r>
      <w:r w:rsidR="003C19F0">
        <w:rPr>
          <w:rFonts w:ascii="Arial Narrow" w:hAnsi="Arial Narrow" w:cs="Arial Narrow"/>
          <w:b/>
          <w:bCs/>
          <w:color w:val="000080"/>
          <w:sz w:val="18"/>
          <w:szCs w:val="18"/>
        </w:rPr>
        <w:t xml:space="preserve"> amongst the staff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80"/>
          <w:sz w:val="18"/>
          <w:szCs w:val="18"/>
        </w:rPr>
      </w:pPr>
      <w:r w:rsidRPr="001616B6">
        <w:rPr>
          <w:rFonts w:ascii="Arial Narrow" w:hAnsi="Arial Narrow" w:cs="Arial Narrow"/>
          <w:b/>
          <w:bCs/>
          <w:color w:val="000080"/>
          <w:sz w:val="18"/>
          <w:szCs w:val="18"/>
        </w:rPr>
        <w:t>Debit • Maestro • Mastercard • Visa (Sorry, we do not accept cheques)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</w:pPr>
      <w:r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 xml:space="preserve">Please refrain </w:t>
      </w:r>
      <w:r w:rsidR="008E0E37"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 xml:space="preserve">from </w:t>
      </w:r>
      <w:r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 xml:space="preserve">using mobile </w:t>
      </w:r>
      <w:r w:rsidR="00EF6DFB"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>telephones in</w:t>
      </w:r>
      <w:r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 xml:space="preserve"> the restaurant</w:t>
      </w:r>
    </w:p>
    <w:p w:rsidR="00924064" w:rsidRDefault="00924064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18"/>
          <w:szCs w:val="18"/>
        </w:rPr>
      </w:pPr>
      <w:r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>Please note</w:t>
      </w:r>
      <w:r w:rsidR="0027188E"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>:</w:t>
      </w:r>
      <w:r>
        <w:rPr>
          <w:rFonts w:ascii="Arial Narrow" w:hAnsi="Arial Narrow" w:cs="Arial Narrow"/>
          <w:b/>
          <w:bCs/>
          <w:i/>
          <w:iCs/>
          <w:color w:val="FF0000"/>
          <w:sz w:val="20"/>
          <w:szCs w:val="20"/>
        </w:rPr>
        <w:t xml:space="preserve"> we no longer make Taxi reservations 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18"/>
          <w:szCs w:val="18"/>
        </w:rPr>
      </w:pPr>
      <w:r w:rsidRPr="001616B6">
        <w:rPr>
          <w:rFonts w:ascii="Arial Narrow" w:hAnsi="Arial Narrow" w:cs="Arial Narrow"/>
          <w:color w:val="000080"/>
          <w:sz w:val="18"/>
          <w:szCs w:val="18"/>
        </w:rPr>
        <w:t>Vegetarian dish – Gluten free – Special dishes can be prepared with 24hr min. notice</w:t>
      </w:r>
    </w:p>
    <w:p w:rsidR="00EE5A56" w:rsidRPr="001616B6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18"/>
          <w:szCs w:val="18"/>
        </w:rPr>
      </w:pPr>
      <w:r w:rsidRPr="001616B6">
        <w:rPr>
          <w:rFonts w:ascii="Arial Narrow" w:hAnsi="Arial Narrow" w:cs="Arial Narrow"/>
          <w:color w:val="000080"/>
          <w:sz w:val="18"/>
          <w:szCs w:val="18"/>
        </w:rPr>
        <w:t>All ingredients used in this menu are to our knowledge GM free</w:t>
      </w:r>
    </w:p>
    <w:p w:rsidR="00EE5A56" w:rsidRPr="001616B6" w:rsidRDefault="00630A2D" w:rsidP="00A745C9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18"/>
          <w:szCs w:val="18"/>
        </w:rPr>
      </w:pPr>
      <w:r>
        <w:rPr>
          <w:rFonts w:ascii="Arial Narrow" w:hAnsi="Arial Narrow" w:cs="Arial Narrow"/>
          <w:color w:val="000080"/>
          <w:sz w:val="18"/>
          <w:szCs w:val="18"/>
        </w:rPr>
        <w:t xml:space="preserve">If you </w:t>
      </w:r>
      <w:r w:rsidR="00EE0703">
        <w:rPr>
          <w:rFonts w:ascii="Arial Narrow" w:hAnsi="Arial Narrow" w:cs="Arial Narrow"/>
          <w:color w:val="000080"/>
          <w:sz w:val="18"/>
          <w:szCs w:val="18"/>
        </w:rPr>
        <w:t xml:space="preserve">suffer from </w:t>
      </w:r>
      <w:r w:rsidR="00C94D5F">
        <w:rPr>
          <w:rFonts w:ascii="Arial Narrow" w:hAnsi="Arial Narrow" w:cs="Arial Narrow"/>
          <w:color w:val="000080"/>
          <w:sz w:val="18"/>
          <w:szCs w:val="18"/>
        </w:rPr>
        <w:t>allergies,</w:t>
      </w:r>
      <w:r w:rsidR="00EE0703">
        <w:rPr>
          <w:rFonts w:ascii="Arial Narrow" w:hAnsi="Arial Narrow" w:cs="Arial Narrow"/>
          <w:color w:val="000080"/>
          <w:sz w:val="18"/>
          <w:szCs w:val="18"/>
        </w:rPr>
        <w:t xml:space="preserve"> please do not hesitate to ask the Manager about allergens in this menu</w:t>
      </w:r>
    </w:p>
    <w:p w:rsidR="00EE5A56" w:rsidRDefault="001F7F74" w:rsidP="00A745C9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80"/>
          <w:sz w:val="16"/>
          <w:szCs w:val="16"/>
          <w:lang w:val="fr-FR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Not available at Lunch</w:t>
      </w:r>
    </w:p>
    <w:p w:rsidR="002D69DB" w:rsidRPr="0042592C" w:rsidRDefault="002D69DB" w:rsidP="00A745C9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80"/>
          <w:sz w:val="16"/>
          <w:szCs w:val="16"/>
          <w:lang w:val="fr-FR"/>
        </w:rPr>
      </w:pPr>
    </w:p>
    <w:p w:rsidR="002D69DB" w:rsidRDefault="002D69DB" w:rsidP="002D69DB">
      <w:pPr>
        <w:jc w:val="center"/>
        <w:rPr>
          <w:rFonts w:asciiTheme="majorHAnsi" w:hAnsiTheme="majorHAnsi" w:cstheme="majorHAnsi"/>
          <w:i/>
          <w:color w:val="FF0000"/>
          <w:lang w:val="fr-FR"/>
        </w:rPr>
      </w:pPr>
      <w:r w:rsidRPr="005F49F9">
        <w:rPr>
          <w:rFonts w:asciiTheme="majorHAnsi" w:hAnsiTheme="majorHAnsi" w:cstheme="majorHAnsi"/>
          <w:i/>
          <w:color w:val="FF0000"/>
          <w:lang w:val="fr-FR"/>
        </w:rPr>
        <w:t>Ouverture</w:t>
      </w:r>
    </w:p>
    <w:p w:rsidR="002D69DB" w:rsidRPr="006C4F59" w:rsidRDefault="002D69DB" w:rsidP="002D69DB">
      <w:pPr>
        <w:jc w:val="center"/>
        <w:rPr>
          <w:rFonts w:asciiTheme="majorHAnsi" w:hAnsiTheme="majorHAnsi" w:cstheme="majorHAnsi"/>
          <w:i/>
          <w:color w:val="FF0000"/>
          <w:sz w:val="16"/>
          <w:szCs w:val="16"/>
          <w:lang w:val="fr-FR"/>
        </w:rPr>
      </w:pPr>
    </w:p>
    <w:p w:rsidR="002D69DB" w:rsidRPr="00376441" w:rsidRDefault="002D69DB" w:rsidP="002D69DB">
      <w:pPr>
        <w:jc w:val="center"/>
        <w:rPr>
          <w:rFonts w:ascii="Arial Narrow" w:hAnsi="Arial Narrow" w:cs="Arial Narrow"/>
          <w:b/>
          <w:bCs/>
          <w:color w:val="00009C"/>
          <w:sz w:val="20"/>
          <w:szCs w:val="20"/>
          <w:lang w:val="fr-FR"/>
        </w:rPr>
      </w:pPr>
      <w:r w:rsidRPr="00376441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(</w:t>
      </w:r>
      <w:r w:rsidRPr="00376441">
        <w:rPr>
          <w:rFonts w:ascii="Arial Narrow" w:hAnsi="Arial Narrow" w:cs="Arial Narrow"/>
          <w:b/>
          <w:bCs/>
          <w:color w:val="FF0000"/>
          <w:sz w:val="20"/>
          <w:szCs w:val="20"/>
          <w:lang w:val="fr-FR"/>
        </w:rPr>
        <w:t>V</w:t>
      </w:r>
      <w:r w:rsidRPr="00376441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) </w:t>
      </w:r>
      <w:r w:rsidRPr="00376441">
        <w:rPr>
          <w:rFonts w:ascii="Arial Narrow" w:hAnsi="Arial Narrow" w:cs="Arial Narrow"/>
          <w:b/>
          <w:bCs/>
          <w:color w:val="00009C"/>
          <w:sz w:val="20"/>
          <w:szCs w:val="20"/>
          <w:lang w:val="fr-FR"/>
        </w:rPr>
        <w:t>Soupe du Jour</w:t>
      </w:r>
    </w:p>
    <w:p w:rsidR="002D69DB" w:rsidRPr="002A500B" w:rsidRDefault="002D69DB" w:rsidP="002D69DB">
      <w:pPr>
        <w:jc w:val="center"/>
        <w:rPr>
          <w:rFonts w:ascii="Arial Narrow" w:hAnsi="Arial Narrow" w:cs="Arial Narrow"/>
          <w:color w:val="00009C"/>
          <w:sz w:val="20"/>
          <w:szCs w:val="20"/>
          <w:lang w:val="en-US"/>
        </w:rPr>
      </w:pPr>
      <w:r w:rsidRPr="002A500B">
        <w:rPr>
          <w:rFonts w:ascii="Arial Narrow" w:hAnsi="Arial Narrow" w:cs="Arial Narrow"/>
          <w:color w:val="00009C"/>
          <w:sz w:val="20"/>
          <w:szCs w:val="20"/>
          <w:lang w:val="en-US"/>
        </w:rPr>
        <w:t>Soup of the Day</w:t>
      </w:r>
    </w:p>
    <w:p w:rsidR="002D69DB" w:rsidRPr="00376441" w:rsidRDefault="002D69DB" w:rsidP="002D69DB">
      <w:pPr>
        <w:jc w:val="center"/>
        <w:rPr>
          <w:rFonts w:ascii="Arial Narrow" w:hAnsi="Arial Narrow" w:cs="Arial Narrow"/>
          <w:b/>
          <w:bCs/>
          <w:color w:val="00009C"/>
          <w:sz w:val="20"/>
          <w:szCs w:val="20"/>
        </w:rPr>
      </w:pPr>
      <w:r w:rsidRPr="00376441">
        <w:rPr>
          <w:rFonts w:ascii="Arial Narrow" w:hAnsi="Arial Narrow" w:cs="Arial Narrow"/>
          <w:b/>
          <w:bCs/>
          <w:color w:val="00009C"/>
          <w:sz w:val="20"/>
          <w:szCs w:val="20"/>
        </w:rPr>
        <w:t>Escargots de Bourgogne</w:t>
      </w: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9B"/>
          <w:sz w:val="20"/>
          <w:szCs w:val="20"/>
        </w:rPr>
      </w:pPr>
      <w:r w:rsidRPr="00376441">
        <w:rPr>
          <w:rFonts w:ascii="Arial Narrow" w:hAnsi="Arial Narrow" w:cs="Arial Narrow"/>
          <w:color w:val="00009B"/>
          <w:sz w:val="20"/>
          <w:szCs w:val="20"/>
        </w:rPr>
        <w:t>Snails cooked in garlic butter</w:t>
      </w:r>
    </w:p>
    <w:p w:rsidR="002D69DB" w:rsidRPr="008C16B7" w:rsidRDefault="002A500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9B"/>
          <w:sz w:val="20"/>
          <w:szCs w:val="20"/>
          <w:lang w:val="en-US"/>
        </w:rPr>
      </w:pPr>
      <w:r w:rsidRPr="008C16B7">
        <w:rPr>
          <w:rFonts w:ascii="Arial" w:hAnsi="Arial" w:cs="Arial"/>
          <w:b/>
          <w:iCs/>
          <w:color w:val="FF0000"/>
          <w:sz w:val="20"/>
          <w:szCs w:val="20"/>
          <w:lang w:val="en-US"/>
        </w:rPr>
        <w:t>#</w:t>
      </w:r>
      <w:r w:rsidRPr="008C16B7">
        <w:rPr>
          <w:rFonts w:ascii="Arial Narrow" w:hAnsi="Arial Narrow" w:cs="Arial"/>
          <w:b/>
          <w:bCs/>
          <w:color w:val="00009C"/>
          <w:sz w:val="20"/>
          <w:szCs w:val="20"/>
          <w:lang w:val="en-US"/>
        </w:rPr>
        <w:t xml:space="preserve"> </w:t>
      </w:r>
      <w:r w:rsidR="002D69DB" w:rsidRPr="008C16B7">
        <w:rPr>
          <w:rFonts w:ascii="Arial Narrow" w:hAnsi="Arial Narrow" w:cs="Arial"/>
          <w:b/>
          <w:bCs/>
          <w:color w:val="00009C"/>
          <w:sz w:val="20"/>
          <w:szCs w:val="20"/>
          <w:lang w:val="en-US"/>
        </w:rPr>
        <w:t xml:space="preserve">Gâteau de Crabe Tiède Épicé, Coulis Bloody Mary, Salade de Micro Roquette </w:t>
      </w:r>
    </w:p>
    <w:p w:rsidR="002D69DB" w:rsidRPr="00F113FA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 xml:space="preserve">Warm spicy crab cake, Bloody Mary coulis and rocket salad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Terrine de Gibier 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à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l’Armagnac, Chutney Groseille et Toast de Brioche</w:t>
      </w:r>
    </w:p>
    <w:p w:rsidR="002D69DB" w:rsidRPr="00F113FA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>Game and Armag</w:t>
      </w:r>
      <w:r>
        <w:rPr>
          <w:rFonts w:ascii="Arial Narrow" w:hAnsi="Arial Narrow" w:cs="Arial"/>
          <w:color w:val="00009C"/>
          <w:sz w:val="20"/>
          <w:szCs w:val="20"/>
          <w:lang w:val="en-US"/>
        </w:rPr>
        <w:t>nac terrine, redcurrant chutney, brioche toast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(</w:t>
      </w:r>
      <w:r w:rsidRPr="003D6B95">
        <w:rPr>
          <w:rFonts w:ascii="Arial Narrow" w:hAnsi="Arial Narrow" w:cs="Arial"/>
          <w:b/>
          <w:bCs/>
          <w:color w:val="FF0000"/>
          <w:sz w:val="20"/>
          <w:szCs w:val="20"/>
          <w:lang w:val="fr-FR"/>
        </w:rPr>
        <w:t>V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) 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Quiche au Roquefort, Tomates Confites et Poireaux </w:t>
      </w:r>
    </w:p>
    <w:p w:rsidR="002D69DB" w:rsidRPr="00F113FA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 xml:space="preserve">Sun blushed tomato, leek and Roquefort quiche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Filet Mignon de Por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c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Fum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é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, Sauce au Raifort, Salade de Pommes et Céleris </w:t>
      </w:r>
    </w:p>
    <w:p w:rsidR="002D69DB" w:rsidRPr="00F113FA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>Smoked por</w:t>
      </w:r>
      <w:r>
        <w:rPr>
          <w:rFonts w:ascii="Arial Narrow" w:hAnsi="Arial Narrow" w:cs="Arial"/>
          <w:color w:val="00009C"/>
          <w:sz w:val="20"/>
          <w:szCs w:val="20"/>
          <w:lang w:val="en-US"/>
        </w:rPr>
        <w:t>k</w:t>
      </w: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 xml:space="preserve"> tenderloin, green apple and celeriac salad, horseradish sauce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Roulade de Tartare de Saumon et Saumon Fum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é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, Réduction de Porto Blanc </w:t>
      </w:r>
    </w:p>
    <w:p w:rsidR="002D69DB" w:rsidRPr="00F113FA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 xml:space="preserve">Duo of smoked salmon and salmon tartare, white port reduction </w:t>
      </w:r>
    </w:p>
    <w:p w:rsidR="002D69DB" w:rsidRPr="002D51A3" w:rsidRDefault="002A500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Encornet Farci </w:t>
      </w:r>
      <w:r w:rsidR="002D69DB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à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la Mousse de Poivrons Rôtis, Sauce Crustacé</w:t>
      </w:r>
      <w:r w:rsidR="002D69DB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e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color w:val="00009C"/>
          <w:sz w:val="20"/>
          <w:szCs w:val="20"/>
          <w:lang w:val="en-US"/>
        </w:rPr>
      </w:pP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>Baby squid filled with a fish and red pepper mouss</w:t>
      </w:r>
      <w:r>
        <w:rPr>
          <w:rFonts w:ascii="Arial Narrow" w:hAnsi="Arial Narrow" w:cs="Arial"/>
          <w:color w:val="00009C"/>
          <w:sz w:val="20"/>
          <w:szCs w:val="20"/>
          <w:lang w:val="en-US"/>
        </w:rPr>
        <w:t>e</w:t>
      </w:r>
      <w:r w:rsidRPr="00F113FA">
        <w:rPr>
          <w:rFonts w:ascii="Arial Narrow" w:hAnsi="Arial Narrow" w:cs="Arial"/>
          <w:color w:val="00009C"/>
          <w:sz w:val="20"/>
          <w:szCs w:val="20"/>
          <w:lang w:val="en-US"/>
        </w:rPr>
        <w:t>, shellfish sauce</w:t>
      </w:r>
    </w:p>
    <w:p w:rsidR="002D69DB" w:rsidRPr="002A500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9C"/>
          <w:sz w:val="20"/>
          <w:szCs w:val="20"/>
          <w:lang w:val="fr-FR"/>
        </w:rPr>
      </w:pPr>
      <w:r w:rsidRPr="002A500B">
        <w:rPr>
          <w:rFonts w:ascii="Arial Narrow" w:hAnsi="Arial Narrow" w:cs="Arial"/>
          <w:b/>
          <w:color w:val="00009C"/>
          <w:sz w:val="20"/>
          <w:szCs w:val="20"/>
          <w:lang w:val="fr-FR"/>
        </w:rPr>
        <w:t>Entrée du Jour</w:t>
      </w: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9C"/>
          <w:sz w:val="20"/>
          <w:szCs w:val="20"/>
          <w:lang w:val="fr-FR"/>
        </w:rPr>
      </w:pPr>
      <w:r w:rsidRPr="002A500B">
        <w:rPr>
          <w:rFonts w:ascii="Arial Narrow" w:hAnsi="Arial Narrow" w:cs="Arial"/>
          <w:color w:val="00009C"/>
          <w:sz w:val="20"/>
          <w:szCs w:val="20"/>
          <w:lang w:val="fr-FR"/>
        </w:rPr>
        <w:t>Starter of the day</w:t>
      </w:r>
    </w:p>
    <w:p w:rsidR="002A500B" w:rsidRPr="002A500B" w:rsidRDefault="002A500B" w:rsidP="002D69DB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9C"/>
          <w:sz w:val="20"/>
          <w:szCs w:val="20"/>
          <w:lang w:val="fr-FR"/>
        </w:rPr>
      </w:pPr>
    </w:p>
    <w:p w:rsidR="002D69DB" w:rsidRDefault="002D69DB" w:rsidP="002D69DB">
      <w:pPr>
        <w:jc w:val="center"/>
        <w:rPr>
          <w:rFonts w:ascii="Arial Narrow" w:hAnsi="Arial Narrow" w:cstheme="majorHAnsi"/>
          <w:b/>
          <w:color w:val="00009C"/>
          <w:sz w:val="20"/>
          <w:szCs w:val="20"/>
          <w:lang w:val="fr-FR"/>
        </w:rPr>
      </w:pPr>
      <w:r w:rsidRPr="005F49F9">
        <w:rPr>
          <w:rFonts w:ascii="Cambria" w:hAnsi="Cambria" w:cstheme="majorHAnsi"/>
          <w:i/>
          <w:color w:val="FF0000"/>
          <w:lang w:val="fr-FR"/>
        </w:rPr>
        <w:t>Suite</w:t>
      </w:r>
      <w:r w:rsidRPr="00A15F38">
        <w:rPr>
          <w:rFonts w:ascii="Arial Narrow" w:hAnsi="Arial Narrow" w:cstheme="majorHAnsi"/>
          <w:b/>
          <w:color w:val="00009C"/>
          <w:sz w:val="20"/>
          <w:szCs w:val="20"/>
          <w:lang w:val="fr-FR"/>
        </w:rPr>
        <w:t xml:space="preserve"> </w:t>
      </w:r>
    </w:p>
    <w:p w:rsidR="002D69DB" w:rsidRPr="006C4F59" w:rsidRDefault="002D69DB" w:rsidP="002D69DB">
      <w:pPr>
        <w:jc w:val="center"/>
        <w:rPr>
          <w:rFonts w:ascii="Arial Narrow" w:hAnsi="Arial Narrow" w:cstheme="majorHAnsi"/>
          <w:b/>
          <w:color w:val="00009C"/>
          <w:sz w:val="16"/>
          <w:szCs w:val="16"/>
          <w:lang w:val="fr-FR"/>
        </w:rPr>
      </w:pPr>
    </w:p>
    <w:p w:rsidR="002D69DB" w:rsidRPr="00213CE9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/>
          <w:sz w:val="20"/>
          <w:szCs w:val="20"/>
          <w:lang w:val="fr-FR"/>
        </w:rPr>
        <w:t xml:space="preserve"> </w:t>
      </w:r>
      <w:r w:rsidRPr="00213CE9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Plat du Jour</w:t>
      </w:r>
    </w:p>
    <w:p w:rsidR="002D69DB" w:rsidRPr="00213CE9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fr-FR"/>
        </w:rPr>
      </w:pPr>
      <w:r w:rsidRPr="00213CE9">
        <w:rPr>
          <w:rFonts w:ascii="Arial Narrow" w:hAnsi="Arial Narrow" w:cs="Arial"/>
          <w:bCs/>
          <w:color w:val="00009C"/>
          <w:sz w:val="20"/>
          <w:szCs w:val="20"/>
          <w:lang w:val="fr-FR"/>
        </w:rPr>
        <w:t>Dish of the Day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Magret de Canard Rôti, Sauce 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à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la M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û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re, Pomme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s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de Terre Landaise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s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Roasted duck breast, blackberry sauce, sautéed potatoes and bacon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Suprême de Poulet Poêlé, Sauce Morille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s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, Aligot au Comt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é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Pan</w:t>
      </w: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-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fried corn fed chicken supreme, morel sauce, Comt</w:t>
      </w: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é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 cheese mash potatoes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Casserole de Chevreuil Automnale, Purée de Panais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Cs/>
          <w:color w:val="00009C"/>
          <w:sz w:val="20"/>
          <w:szCs w:val="20"/>
          <w:lang w:val="fr-FR"/>
        </w:rPr>
        <w:t>Autumn venison stew, parsnip pur</w:t>
      </w:r>
      <w:r>
        <w:rPr>
          <w:rFonts w:ascii="Arial Narrow" w:hAnsi="Arial Narrow" w:cs="Arial"/>
          <w:bCs/>
          <w:color w:val="00009C"/>
          <w:sz w:val="20"/>
          <w:szCs w:val="20"/>
          <w:lang w:val="fr-FR"/>
        </w:rPr>
        <w:t>é</w:t>
      </w:r>
      <w:r w:rsidRPr="002D51A3">
        <w:rPr>
          <w:rFonts w:ascii="Arial Narrow" w:hAnsi="Arial Narrow" w:cs="Arial"/>
          <w:bCs/>
          <w:color w:val="00009C"/>
          <w:sz w:val="20"/>
          <w:szCs w:val="20"/>
          <w:lang w:val="fr-FR"/>
        </w:rPr>
        <w:t xml:space="preserve">e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Cuisse de Lapin 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à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la Moutarde de Dijon, Tagliatelle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s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Fra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î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ches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Braised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 rabbit leg with Dijon mustard sauce, </w:t>
      </w: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f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resh tagliatelle </w:t>
      </w:r>
    </w:p>
    <w:p w:rsidR="002D69DB" w:rsidRPr="002D51A3" w:rsidRDefault="002A500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Entrecôte Grill</w:t>
      </w:r>
      <w:r w:rsidR="002D69DB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é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e Sauce au Poivre, Tomate Provençale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Grilled sirloin steak, green peppercorn sauce, Provençal tomato 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(</w:t>
      </w:r>
      <w:r w:rsidRPr="003D6B95">
        <w:rPr>
          <w:rFonts w:ascii="Arial Narrow" w:hAnsi="Arial Narrow" w:cs="Arial"/>
          <w:b/>
          <w:bCs/>
          <w:color w:val="FF0000"/>
          <w:sz w:val="20"/>
          <w:szCs w:val="20"/>
          <w:lang w:val="fr-FR"/>
        </w:rPr>
        <w:t>V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) Crumble de Fromage de Chèvre au Doubeurre et Concassée de Tomates 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</w:rPr>
      </w:pPr>
      <w:r w:rsidRPr="0023485A">
        <w:rPr>
          <w:rFonts w:ascii="Arial Narrow" w:hAnsi="Arial Narrow" w:cs="Arial"/>
          <w:bCs/>
          <w:color w:val="00009C"/>
          <w:sz w:val="20"/>
          <w:szCs w:val="20"/>
        </w:rPr>
        <w:t>Goat’s cheese, butternut squash and tomato crumble</w:t>
      </w:r>
    </w:p>
    <w:p w:rsidR="002D69DB" w:rsidRPr="002D51A3" w:rsidRDefault="002D69D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Filet de Loup de Mer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au 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Coulis de Chou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-F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leur, Polenta au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x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Petit</w:t>
      </w:r>
      <w:r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P</w:t>
      </w:r>
      <w:r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ois et Huile de Basilic</w:t>
      </w:r>
    </w:p>
    <w:p w:rsidR="002D69DB" w:rsidRPr="0023485A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Pan fried fi</w:t>
      </w: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l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let of seabass, cauliflower coulis, crispy pea polenta and basil oil</w:t>
      </w:r>
    </w:p>
    <w:p w:rsidR="002D69DB" w:rsidRPr="002D51A3" w:rsidRDefault="002A500B" w:rsidP="002D69DB">
      <w:pPr>
        <w:jc w:val="center"/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Filet de Sole Farci au Haddock Fum</w:t>
      </w:r>
      <w:r w:rsidR="002D69DB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é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e, </w:t>
      </w:r>
      <w:r w:rsidR="00B17447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F</w:t>
      </w:r>
      <w:r w:rsidR="00B17447" w:rsidRPr="00B17447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açon</w:t>
      </w:r>
      <w:r w:rsidR="00B17447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 xml:space="preserve"> Bouillabaisse</w:t>
      </w:r>
      <w:r w:rsidR="002D69DB" w:rsidRPr="002D51A3">
        <w:rPr>
          <w:rFonts w:ascii="Arial Narrow" w:hAnsi="Arial Narrow" w:cs="Arial"/>
          <w:b/>
          <w:bCs/>
          <w:color w:val="00009C"/>
          <w:sz w:val="20"/>
          <w:szCs w:val="20"/>
          <w:lang w:val="fr-FR"/>
        </w:rPr>
        <w:t>, Pommes Safranées</w:t>
      </w:r>
    </w:p>
    <w:p w:rsidR="002D69DB" w:rsidRDefault="002D69DB" w:rsidP="002D69DB">
      <w:pPr>
        <w:jc w:val="center"/>
        <w:rPr>
          <w:rFonts w:ascii="Arial Narrow" w:hAnsi="Arial Narrow" w:cs="Arial"/>
          <w:bCs/>
          <w:color w:val="00009C"/>
          <w:sz w:val="20"/>
          <w:szCs w:val="20"/>
          <w:lang w:val="en-US"/>
        </w:rPr>
      </w:pPr>
      <w:r>
        <w:rPr>
          <w:rFonts w:ascii="Arial Narrow" w:hAnsi="Arial Narrow" w:cs="Arial"/>
          <w:bCs/>
          <w:color w:val="00009C"/>
          <w:sz w:val="20"/>
          <w:szCs w:val="20"/>
          <w:lang w:val="en-US"/>
        </w:rPr>
        <w:t>L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emon sole filled with a smoked haddock mousse, </w:t>
      </w:r>
      <w:r w:rsidR="00B17447" w:rsidRPr="00B17447">
        <w:rPr>
          <w:rFonts w:ascii="Arial Narrow" w:hAnsi="Arial Narrow" w:cs="Arial"/>
          <w:bCs/>
          <w:color w:val="00009B"/>
          <w:sz w:val="20"/>
          <w:szCs w:val="20"/>
          <w:lang w:val="en-US"/>
        </w:rPr>
        <w:t xml:space="preserve">fish soup, 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>aioli</w:t>
      </w:r>
      <w:r w:rsidRPr="002D51A3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 </w:t>
      </w:r>
      <w:r w:rsidRPr="0023485A">
        <w:rPr>
          <w:rFonts w:ascii="Arial Narrow" w:hAnsi="Arial Narrow" w:cs="Arial"/>
          <w:bCs/>
          <w:color w:val="00009C"/>
          <w:sz w:val="20"/>
          <w:szCs w:val="20"/>
          <w:lang w:val="en-US"/>
        </w:rPr>
        <w:t xml:space="preserve">foam and saffron boiled potatoes </w:t>
      </w:r>
    </w:p>
    <w:p w:rsidR="002D69DB" w:rsidRPr="00F113FA" w:rsidRDefault="002D69DB" w:rsidP="002D69DB">
      <w:pPr>
        <w:rPr>
          <w:rFonts w:ascii="Arial Narrow" w:hAnsi="Arial Narrow" w:cstheme="majorHAnsi"/>
          <w:sz w:val="20"/>
          <w:szCs w:val="20"/>
        </w:rPr>
      </w:pPr>
    </w:p>
    <w:p w:rsidR="002D69DB" w:rsidRPr="005F49F9" w:rsidRDefault="002D69DB" w:rsidP="002D69DB">
      <w:pPr>
        <w:autoSpaceDE w:val="0"/>
        <w:autoSpaceDN w:val="0"/>
        <w:adjustRightInd w:val="0"/>
        <w:jc w:val="center"/>
        <w:rPr>
          <w:rFonts w:ascii="Cambria" w:hAnsi="Cambria" w:cs="Mistral"/>
          <w:bCs/>
          <w:i/>
          <w:color w:val="FF0000"/>
          <w:lang w:val="fr-FR"/>
        </w:rPr>
      </w:pPr>
      <w:r w:rsidRPr="005F49F9">
        <w:rPr>
          <w:rFonts w:ascii="Cambria" w:hAnsi="Cambria" w:cs="Mistral"/>
          <w:bCs/>
          <w:i/>
          <w:color w:val="FF0000"/>
          <w:lang w:val="fr-FR"/>
        </w:rPr>
        <w:t>Nos Légumes</w:t>
      </w:r>
    </w:p>
    <w:p w:rsidR="002D69DB" w:rsidRPr="006C4F59" w:rsidRDefault="002D69DB" w:rsidP="002D69DB">
      <w:pPr>
        <w:autoSpaceDE w:val="0"/>
        <w:autoSpaceDN w:val="0"/>
        <w:adjustRightInd w:val="0"/>
        <w:jc w:val="center"/>
        <w:rPr>
          <w:rFonts w:ascii="Helvetica-Narrow-Bold" w:hAnsi="Helvetica-Narrow-Bold" w:cs="Helvetica-Narrow-Bold"/>
          <w:b/>
          <w:bCs/>
          <w:color w:val="00009C"/>
          <w:sz w:val="16"/>
          <w:szCs w:val="16"/>
          <w:lang w:val="fr-FR"/>
        </w:rPr>
      </w:pPr>
    </w:p>
    <w:p w:rsidR="002A500B" w:rsidRPr="00A933E3" w:rsidRDefault="002A500B" w:rsidP="002A500B">
      <w:pPr>
        <w:autoSpaceDE w:val="0"/>
        <w:autoSpaceDN w:val="0"/>
        <w:adjustRightInd w:val="0"/>
        <w:jc w:val="center"/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</w:pP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Pommes Sautées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 £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4.25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 - Gratin Dauphinois £4.2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5</w:t>
      </w:r>
    </w:p>
    <w:p w:rsidR="002A500B" w:rsidRPr="00A933E3" w:rsidRDefault="002A500B" w:rsidP="002A500B">
      <w:pPr>
        <w:autoSpaceDE w:val="0"/>
        <w:autoSpaceDN w:val="0"/>
        <w:adjustRightInd w:val="0"/>
        <w:jc w:val="center"/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</w:pP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Haricots Verts à l’Ail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 £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4.25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 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– Carottes Chantenay aux Epices Cajun £4.25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 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 xml:space="preserve">- </w:t>
      </w:r>
      <w:r w:rsidRPr="00A933E3"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Légumes du Jour £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fr-FR"/>
        </w:rPr>
        <w:t>4.25</w:t>
      </w:r>
    </w:p>
    <w:p w:rsidR="002A500B" w:rsidRPr="00FF2D0C" w:rsidRDefault="002A500B" w:rsidP="002A500B">
      <w:pPr>
        <w:autoSpaceDE w:val="0"/>
        <w:autoSpaceDN w:val="0"/>
        <w:adjustRightInd w:val="0"/>
        <w:jc w:val="center"/>
        <w:rPr>
          <w:rFonts w:ascii="Arial Narrow" w:hAnsi="Arial Narrow" w:cs="Helvetica-Narrow-Bold"/>
          <w:b/>
          <w:bCs/>
          <w:color w:val="00009C"/>
          <w:sz w:val="20"/>
          <w:szCs w:val="20"/>
          <w:lang w:val="en-US"/>
        </w:rPr>
      </w:pPr>
      <w:r w:rsidRPr="00FF2D0C">
        <w:rPr>
          <w:rFonts w:ascii="Arial Narrow" w:hAnsi="Arial Narrow" w:cs="Helvetica-Narrow-Bold"/>
          <w:b/>
          <w:bCs/>
          <w:color w:val="00009C"/>
          <w:sz w:val="20"/>
          <w:szCs w:val="20"/>
          <w:lang w:val="en-US"/>
        </w:rPr>
        <w:t>Salade Compos</w:t>
      </w:r>
      <w:r>
        <w:rPr>
          <w:rFonts w:ascii="Arial Narrow" w:hAnsi="Arial Narrow" w:cs="Helvetica-Narrow-Bold"/>
          <w:b/>
          <w:bCs/>
          <w:color w:val="00009C"/>
          <w:sz w:val="20"/>
          <w:szCs w:val="20"/>
          <w:lang w:val="en-US"/>
        </w:rPr>
        <w:t>é</w:t>
      </w:r>
      <w:r w:rsidRPr="00FF2D0C">
        <w:rPr>
          <w:rFonts w:ascii="Arial Narrow" w:hAnsi="Arial Narrow" w:cs="Helvetica-Narrow-Bold"/>
          <w:b/>
          <w:bCs/>
          <w:color w:val="00009C"/>
          <w:sz w:val="20"/>
          <w:szCs w:val="20"/>
          <w:lang w:val="en-US"/>
        </w:rPr>
        <w:t>e £3.95</w:t>
      </w:r>
    </w:p>
    <w:p w:rsidR="002A500B" w:rsidRPr="00FF2D0C" w:rsidRDefault="002A500B" w:rsidP="002A500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9C"/>
          <w:sz w:val="20"/>
          <w:szCs w:val="20"/>
          <w:lang w:val="en-US"/>
        </w:rPr>
      </w:pPr>
    </w:p>
    <w:p w:rsidR="002D69DB" w:rsidRPr="005C6430" w:rsidRDefault="002D69DB" w:rsidP="002D69DB">
      <w:pPr>
        <w:jc w:val="center"/>
        <w:rPr>
          <w:rFonts w:ascii="Arial Narrow" w:hAnsi="Arial Narrow" w:cs="Arial"/>
          <w:b/>
          <w:color w:val="00009C"/>
          <w:sz w:val="20"/>
          <w:szCs w:val="20"/>
        </w:rPr>
      </w:pPr>
      <w:r w:rsidRPr="005C6430">
        <w:rPr>
          <w:rFonts w:ascii="Arial Narrow" w:hAnsi="Arial Narrow" w:cs="Arial"/>
          <w:b/>
          <w:color w:val="00009C"/>
          <w:sz w:val="20"/>
          <w:szCs w:val="20"/>
        </w:rPr>
        <w:t>La Barbe, 71 Bell Street, Reigate, Surrey RH2 7AN – Tel: 01737241966 – www.labarbe.co.uk</w:t>
      </w: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FF0000"/>
          <w:sz w:val="36"/>
          <w:szCs w:val="36"/>
        </w:rPr>
      </w:pP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FF0000"/>
          <w:sz w:val="36"/>
          <w:szCs w:val="36"/>
        </w:rPr>
      </w:pPr>
    </w:p>
    <w:p w:rsidR="002D69DB" w:rsidRPr="000E6C7C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FF0000"/>
          <w:sz w:val="36"/>
          <w:szCs w:val="36"/>
        </w:rPr>
      </w:pP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Cambria" w:hAnsi="Cambria" w:cs="Mistral"/>
          <w:bCs/>
          <w:i/>
          <w:color w:val="FF0000"/>
        </w:rPr>
      </w:pPr>
      <w:r w:rsidRPr="0000040B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595A4B2" wp14:editId="78DBF9C2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1114425" cy="391160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9DB" w:rsidRPr="005F49F9" w:rsidRDefault="002D69DB" w:rsidP="002D69DB">
      <w:pPr>
        <w:autoSpaceDE w:val="0"/>
        <w:autoSpaceDN w:val="0"/>
        <w:adjustRightInd w:val="0"/>
        <w:jc w:val="center"/>
        <w:rPr>
          <w:rFonts w:ascii="Cambria" w:hAnsi="Cambria" w:cs="Arial Narrow"/>
          <w:bCs/>
          <w:i/>
          <w:color w:val="FF0000"/>
        </w:rPr>
      </w:pPr>
      <w:r w:rsidRPr="005F49F9">
        <w:rPr>
          <w:rFonts w:ascii="Cambria" w:hAnsi="Cambria" w:cs="Mistral"/>
          <w:bCs/>
          <w:i/>
          <w:color w:val="FF0000"/>
        </w:rPr>
        <w:t>Porto</w:t>
      </w:r>
    </w:p>
    <w:p w:rsidR="002D69DB" w:rsidRPr="000E6C7C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80"/>
          <w:sz w:val="20"/>
          <w:szCs w:val="20"/>
        </w:rPr>
      </w:pPr>
    </w:p>
    <w:p w:rsidR="002D69DB" w:rsidRPr="000E6C7C" w:rsidRDefault="002D69DB" w:rsidP="002D69DB">
      <w:pPr>
        <w:tabs>
          <w:tab w:val="left" w:pos="3780"/>
          <w:tab w:val="left" w:pos="5040"/>
          <w:tab w:val="left" w:pos="6120"/>
          <w:tab w:val="left" w:pos="684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</w:pP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Late Bottled Port </w:t>
      </w:r>
      <w:r w:rsidRPr="000E6C7C">
        <w:rPr>
          <w:rFonts w:ascii="Arial Narrow" w:hAnsi="Arial Narrow" w:cs="Arial Narrow"/>
          <w:i/>
          <w:iCs/>
          <w:color w:val="000080"/>
          <w:sz w:val="20"/>
          <w:szCs w:val="20"/>
        </w:rPr>
        <w:t xml:space="preserve">10 years old </w:t>
      </w:r>
      <w:r w:rsidRPr="000E6C7C">
        <w:rPr>
          <w:rFonts w:ascii="Arial Narrow" w:hAnsi="Arial Narrow" w:cs="Arial Narrow"/>
          <w:i/>
          <w:iCs/>
          <w:color w:val="000080"/>
          <w:sz w:val="20"/>
          <w:szCs w:val="20"/>
        </w:rPr>
        <w:tab/>
        <w:t xml:space="preserve">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£6.00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 xml:space="preserve">(50ml) 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ab/>
        <w:t xml:space="preserve"> 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£60.00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>per bottle</w:t>
      </w:r>
    </w:p>
    <w:p w:rsidR="002D69DB" w:rsidRPr="000E6C7C" w:rsidRDefault="002D69DB" w:rsidP="002D69DB">
      <w:pPr>
        <w:tabs>
          <w:tab w:val="left" w:pos="3780"/>
          <w:tab w:val="left" w:pos="5040"/>
          <w:tab w:val="left" w:pos="6120"/>
          <w:tab w:val="left" w:pos="684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</w:pP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Tawny Port </w:t>
      </w:r>
      <w:r w:rsidRPr="000E6C7C">
        <w:rPr>
          <w:rFonts w:ascii="Arial Narrow" w:hAnsi="Arial Narrow" w:cs="Arial Narrow"/>
          <w:i/>
          <w:iCs/>
          <w:color w:val="000080"/>
          <w:sz w:val="20"/>
          <w:szCs w:val="20"/>
        </w:rPr>
        <w:t xml:space="preserve">10 years old          </w:t>
      </w:r>
      <w:r w:rsidRPr="000E6C7C">
        <w:rPr>
          <w:rFonts w:ascii="Arial Narrow" w:hAnsi="Arial Narrow" w:cs="Arial Narrow"/>
          <w:i/>
          <w:iCs/>
          <w:color w:val="000080"/>
          <w:sz w:val="20"/>
          <w:szCs w:val="20"/>
        </w:rPr>
        <w:tab/>
        <w:t xml:space="preserve">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£6.00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 xml:space="preserve">(50ml)  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ab/>
        <w:t xml:space="preserve"> 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£60.00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>per bottle</w:t>
      </w:r>
    </w:p>
    <w:p w:rsidR="002D69DB" w:rsidRPr="000E6C7C" w:rsidRDefault="002D69DB" w:rsidP="002D69DB">
      <w:pPr>
        <w:tabs>
          <w:tab w:val="left" w:pos="3780"/>
          <w:tab w:val="left" w:pos="5040"/>
          <w:tab w:val="left" w:pos="6120"/>
          <w:tab w:val="left" w:pos="684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</w:pP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>Warres 1998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                         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ab/>
        <w:t xml:space="preserve"> £9.</w:t>
      </w: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>5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 xml:space="preserve">(50ml)   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ab/>
        <w:t xml:space="preserve">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>£1</w:t>
      </w: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>0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0.00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>per bottle</w:t>
      </w:r>
    </w:p>
    <w:p w:rsidR="002D69DB" w:rsidRDefault="002D69DB" w:rsidP="002D69DB">
      <w:pPr>
        <w:tabs>
          <w:tab w:val="left" w:pos="3780"/>
          <w:tab w:val="left" w:pos="6120"/>
          <w:tab w:val="left" w:pos="648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</w:pP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Cockburn 1985    </w:t>
      </w: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                      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ab/>
        <w:t xml:space="preserve">   N/A  </w:t>
      </w:r>
      <w:r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</w:t>
      </w:r>
      <w:r w:rsidRPr="000E6C7C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          £150.00 </w:t>
      </w:r>
      <w:r w:rsidRPr="000E6C7C"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  <w:t>per bottle</w:t>
      </w:r>
    </w:p>
    <w:p w:rsidR="002D69DB" w:rsidRPr="000E6C7C" w:rsidRDefault="002D69DB" w:rsidP="002D69DB">
      <w:pPr>
        <w:tabs>
          <w:tab w:val="left" w:pos="3780"/>
          <w:tab w:val="left" w:pos="6120"/>
          <w:tab w:val="left" w:pos="648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i/>
          <w:iCs/>
          <w:color w:val="000080"/>
          <w:sz w:val="20"/>
          <w:szCs w:val="20"/>
        </w:rPr>
      </w:pPr>
    </w:p>
    <w:p w:rsidR="002D69DB" w:rsidRPr="00F408C1" w:rsidRDefault="002D69DB" w:rsidP="002D69DB">
      <w:pPr>
        <w:autoSpaceDE w:val="0"/>
        <w:autoSpaceDN w:val="0"/>
        <w:adjustRightInd w:val="0"/>
        <w:jc w:val="center"/>
        <w:rPr>
          <w:rFonts w:ascii="Cambria" w:hAnsi="Cambria" w:cs="Arial Narrow"/>
          <w:bCs/>
          <w:i/>
          <w:color w:val="FF0000"/>
          <w:lang w:val="fr-FR"/>
        </w:rPr>
      </w:pPr>
      <w:r w:rsidRPr="00F408C1">
        <w:rPr>
          <w:rFonts w:ascii="Cambria" w:hAnsi="Cambria" w:cs="Mistral"/>
          <w:bCs/>
          <w:i/>
          <w:color w:val="FF0000"/>
          <w:lang w:val="fr-FR"/>
        </w:rPr>
        <w:t>Finale</w:t>
      </w:r>
    </w:p>
    <w:p w:rsidR="002D69DB" w:rsidRPr="00F408C1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</w:pPr>
    </w:p>
    <w:p w:rsidR="002D69DB" w:rsidRPr="00F408C1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val="fr-FR" w:eastAsia="en-US"/>
        </w:rPr>
      </w:pPr>
      <w:bookmarkStart w:id="0" w:name="_GoBack"/>
      <w:bookmarkEnd w:id="0"/>
      <w:r w:rsidRPr="00F408C1">
        <w:rPr>
          <w:rFonts w:ascii="Arial Narrow" w:eastAsiaTheme="minorHAnsi" w:hAnsi="Arial Narrow" w:cstheme="minorBidi"/>
          <w:b/>
          <w:bCs/>
          <w:color w:val="00009B"/>
          <w:sz w:val="20"/>
          <w:szCs w:val="20"/>
          <w:lang w:val="fr-FR" w:eastAsia="en-US"/>
        </w:rPr>
        <w:t>Sélection de Fromages de France</w:t>
      </w:r>
    </w:p>
    <w:p w:rsidR="002D69DB" w:rsidRPr="0013688C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  <w:r w:rsidRPr="0013688C">
        <w:rPr>
          <w:rFonts w:ascii="Arial Narrow" w:eastAsiaTheme="minorHAnsi" w:hAnsi="Arial Narrow" w:cstheme="minorBidi"/>
          <w:iCs/>
          <w:color w:val="00009B"/>
          <w:sz w:val="20"/>
          <w:szCs w:val="20"/>
          <w:lang w:eastAsia="en-US"/>
        </w:rPr>
        <w:t>Selection of French cheeses from the trolley</w:t>
      </w:r>
    </w:p>
    <w:p w:rsidR="002D69DB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  <w:r w:rsidRPr="000C0BCD"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 </w:t>
      </w:r>
      <w:r w:rsidRPr="000C0BCD">
        <w:rPr>
          <w:rFonts w:ascii="Arial Narrow" w:eastAsiaTheme="minorHAnsi" w:hAnsi="Arial Narrow" w:cstheme="minorBidi"/>
          <w:i/>
          <w:iCs/>
          <w:color w:val="00009B"/>
          <w:sz w:val="20"/>
          <w:szCs w:val="20"/>
          <w:lang w:eastAsia="en-US"/>
        </w:rPr>
        <w:t>Supplement £2.95 or £7.95 as an extra course</w:t>
      </w:r>
      <w:r w:rsidRPr="000C0BCD"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)</w:t>
      </w:r>
    </w:p>
    <w:p w:rsidR="002D69DB" w:rsidRPr="000C0BCD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</w:p>
    <w:p w:rsidR="002D69DB" w:rsidRPr="002D51A3" w:rsidRDefault="002A500B" w:rsidP="002D69DB">
      <w:pPr>
        <w:jc w:val="center"/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</w:t>
      </w:r>
      <w:r w:rsidR="002D69DB"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Éclair au Caramel, Tuile Chocolat Noir et Sorbet Banane</w:t>
      </w:r>
    </w:p>
    <w:p w:rsidR="002D69DB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  <w:r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Banoffee flavoured traditional choux pastry and banana sorbet</w:t>
      </w:r>
      <w:r w:rsidRPr="000C0BCD"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 </w:t>
      </w:r>
    </w:p>
    <w:p w:rsidR="002D69DB" w:rsidRPr="002D51A3" w:rsidRDefault="002D69DB" w:rsidP="002D69DB">
      <w:pPr>
        <w:jc w:val="center"/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</w:pPr>
      <w:r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Crème Br</w:t>
      </w:r>
      <w:r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û</w:t>
      </w:r>
      <w:r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lée au Gingembre Confit</w:t>
      </w:r>
    </w:p>
    <w:p w:rsidR="002D69DB" w:rsidRPr="002D51A3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val="fr-FR" w:eastAsia="en-US"/>
        </w:rPr>
      </w:pPr>
      <w:r w:rsidRPr="002D51A3">
        <w:rPr>
          <w:rFonts w:ascii="Arial Narrow" w:eastAsiaTheme="minorHAnsi" w:hAnsi="Arial Narrow" w:cstheme="minorBidi"/>
          <w:color w:val="00009B"/>
          <w:sz w:val="20"/>
          <w:szCs w:val="20"/>
          <w:lang w:val="fr-FR" w:eastAsia="en-US"/>
        </w:rPr>
        <w:t>Candied ginger crème brulée</w:t>
      </w:r>
    </w:p>
    <w:p w:rsidR="002D69DB" w:rsidRPr="002D51A3" w:rsidRDefault="002D69DB" w:rsidP="002D69DB">
      <w:pPr>
        <w:jc w:val="center"/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</w:pPr>
      <w:r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 xml:space="preserve">Pommes Caramélisées au Calvados, Chantilly </w:t>
      </w:r>
      <w:r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à</w:t>
      </w:r>
      <w:r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 xml:space="preserve"> la Cannelle, Glace Vanille</w:t>
      </w:r>
    </w:p>
    <w:p w:rsidR="002D69DB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  <w:r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Warm caramelised apples, cinnamon Chantilly and vanilla ice cream</w:t>
      </w:r>
    </w:p>
    <w:p w:rsidR="002D69DB" w:rsidRPr="002D51A3" w:rsidRDefault="002A500B" w:rsidP="002D69DB">
      <w:pPr>
        <w:jc w:val="center"/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</w:pPr>
      <w:r w:rsidRPr="0042592C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>#</w:t>
      </w:r>
      <w:r w:rsidRPr="0042592C">
        <w:rPr>
          <w:rFonts w:ascii="Arial" w:hAnsi="Arial" w:cs="Arial"/>
          <w:iCs/>
          <w:color w:val="000080"/>
          <w:sz w:val="16"/>
          <w:szCs w:val="16"/>
          <w:lang w:val="fr-FR"/>
        </w:rPr>
        <w:t xml:space="preserve"> </w:t>
      </w:r>
      <w:r w:rsidR="002D69DB"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Pain Perdu au Banyuls, Prune</w:t>
      </w:r>
      <w:r w:rsidR="002D69DB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>s</w:t>
      </w:r>
      <w:r w:rsidR="002D69DB" w:rsidRPr="002D51A3">
        <w:rPr>
          <w:rFonts w:ascii="Arial Narrow" w:eastAsiaTheme="minorHAnsi" w:hAnsi="Arial Narrow" w:cstheme="minorBidi"/>
          <w:b/>
          <w:color w:val="00009B"/>
          <w:sz w:val="20"/>
          <w:szCs w:val="20"/>
          <w:lang w:val="fr-FR" w:eastAsia="en-US"/>
        </w:rPr>
        <w:t xml:space="preserve"> Rôties</w:t>
      </w:r>
    </w:p>
    <w:p w:rsidR="002D69DB" w:rsidRPr="000C0BCD" w:rsidRDefault="002D69DB" w:rsidP="002D69DB">
      <w:pPr>
        <w:jc w:val="center"/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</w:pPr>
      <w:r>
        <w:rPr>
          <w:rFonts w:ascii="Arial Narrow" w:eastAsiaTheme="minorHAnsi" w:hAnsi="Arial Narrow" w:cstheme="minorBidi"/>
          <w:color w:val="00009B"/>
          <w:sz w:val="20"/>
          <w:szCs w:val="20"/>
          <w:lang w:eastAsia="en-US"/>
        </w:rPr>
        <w:t>Banyuls French toast, warm roasted plum and double cream</w:t>
      </w:r>
    </w:p>
    <w:p w:rsidR="002D69DB" w:rsidRPr="002D51A3" w:rsidRDefault="002D69DB" w:rsidP="002D69DB">
      <w:pPr>
        <w:jc w:val="center"/>
        <w:rPr>
          <w:rFonts w:ascii="Arial Narrow" w:hAnsi="Arial Narrow" w:cstheme="majorHAnsi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theme="majorHAnsi"/>
          <w:b/>
          <w:bCs/>
          <w:color w:val="00009C"/>
          <w:sz w:val="20"/>
          <w:szCs w:val="20"/>
          <w:lang w:val="fr-FR"/>
        </w:rPr>
        <w:t>Tarte au Citron, Sorbet Framboise</w:t>
      </w:r>
    </w:p>
    <w:p w:rsidR="002D69DB" w:rsidRPr="002D51A3" w:rsidRDefault="002D69DB" w:rsidP="002D69DB">
      <w:pPr>
        <w:jc w:val="center"/>
        <w:rPr>
          <w:rFonts w:ascii="Arial Narrow" w:hAnsi="Arial Narrow" w:cstheme="majorHAnsi"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theme="majorHAnsi"/>
          <w:bCs/>
          <w:color w:val="00009C"/>
          <w:sz w:val="20"/>
          <w:szCs w:val="20"/>
          <w:lang w:val="fr-FR"/>
        </w:rPr>
        <w:t>Lemon tart, raspberry sorbet</w:t>
      </w:r>
    </w:p>
    <w:p w:rsidR="002D69DB" w:rsidRPr="002D51A3" w:rsidRDefault="002D69DB" w:rsidP="002D69DB">
      <w:pPr>
        <w:jc w:val="center"/>
        <w:rPr>
          <w:rFonts w:ascii="Arial Narrow" w:hAnsi="Arial Narrow" w:cstheme="majorHAnsi"/>
          <w:b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theme="majorHAnsi"/>
          <w:b/>
          <w:bCs/>
          <w:color w:val="00009C"/>
          <w:sz w:val="20"/>
          <w:szCs w:val="20"/>
          <w:lang w:val="fr-FR"/>
        </w:rPr>
        <w:t>Aumônière Tiède au Chocolat Noir, Sorbet Fruit de la Passion</w:t>
      </w:r>
    </w:p>
    <w:p w:rsidR="002D69DB" w:rsidRPr="002D51A3" w:rsidRDefault="002D69DB" w:rsidP="002D69DB">
      <w:pPr>
        <w:jc w:val="center"/>
        <w:rPr>
          <w:rFonts w:ascii="Arial Narrow" w:hAnsi="Arial Narrow" w:cstheme="majorHAnsi"/>
          <w:bCs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theme="majorHAnsi"/>
          <w:bCs/>
          <w:color w:val="00009C"/>
          <w:sz w:val="20"/>
          <w:szCs w:val="20"/>
          <w:lang w:val="fr-FR"/>
        </w:rPr>
        <w:t>Warm dark chocolate parcel, passion fruit sorbet, chili toffee coulis</w:t>
      </w:r>
    </w:p>
    <w:p w:rsidR="002D69DB" w:rsidRPr="002D51A3" w:rsidRDefault="002D69DB" w:rsidP="002D69DB">
      <w:pPr>
        <w:jc w:val="center"/>
        <w:rPr>
          <w:rFonts w:ascii="Arial Narrow" w:hAnsi="Arial Narrow" w:cstheme="majorHAnsi"/>
          <w:b/>
          <w:color w:val="00009C"/>
          <w:sz w:val="20"/>
          <w:szCs w:val="20"/>
          <w:lang w:val="fr-FR"/>
        </w:rPr>
      </w:pPr>
      <w:r w:rsidRPr="002D51A3">
        <w:rPr>
          <w:rFonts w:ascii="Arial Narrow" w:hAnsi="Arial Narrow" w:cstheme="majorHAnsi"/>
          <w:b/>
          <w:bCs/>
          <w:color w:val="00009C"/>
          <w:sz w:val="20"/>
          <w:szCs w:val="20"/>
          <w:lang w:val="fr-FR"/>
        </w:rPr>
        <w:t>Délice de Sorbets</w:t>
      </w:r>
    </w:p>
    <w:p w:rsidR="002D69DB" w:rsidRPr="00213CE9" w:rsidRDefault="002D69DB" w:rsidP="002D69DB">
      <w:pPr>
        <w:jc w:val="center"/>
        <w:rPr>
          <w:rFonts w:ascii="Arial Narrow" w:hAnsi="Arial Narrow" w:cstheme="majorHAnsi"/>
          <w:color w:val="00009C"/>
          <w:sz w:val="20"/>
          <w:szCs w:val="20"/>
          <w:lang w:val="fr-FR"/>
        </w:rPr>
      </w:pPr>
      <w:r w:rsidRPr="00213CE9">
        <w:rPr>
          <w:rFonts w:ascii="Arial Narrow" w:hAnsi="Arial Narrow" w:cstheme="majorHAnsi"/>
          <w:color w:val="00009C"/>
          <w:sz w:val="20"/>
          <w:szCs w:val="20"/>
          <w:lang w:val="fr-FR"/>
        </w:rPr>
        <w:t>Selection of homemade sorbets</w:t>
      </w:r>
    </w:p>
    <w:p w:rsidR="002D69DB" w:rsidRPr="00213CE9" w:rsidRDefault="002D69DB" w:rsidP="002D69DB">
      <w:pPr>
        <w:jc w:val="center"/>
        <w:rPr>
          <w:rFonts w:ascii="Arial Narrow" w:hAnsi="Arial Narrow" w:cstheme="majorHAnsi"/>
          <w:color w:val="00009C"/>
          <w:sz w:val="20"/>
          <w:szCs w:val="20"/>
          <w:lang w:val="fr-FR"/>
        </w:rPr>
      </w:pPr>
      <w:r w:rsidRPr="00213CE9">
        <w:rPr>
          <w:rFonts w:ascii="Arial Narrow" w:hAnsi="Arial Narrow"/>
          <w:b/>
          <w:bCs/>
          <w:color w:val="00009C"/>
          <w:sz w:val="20"/>
          <w:szCs w:val="20"/>
          <w:lang w:val="fr-FR"/>
        </w:rPr>
        <w:t>Dessert du Jour</w:t>
      </w: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/>
          <w:color w:val="00009C"/>
          <w:sz w:val="20"/>
          <w:szCs w:val="20"/>
        </w:rPr>
      </w:pPr>
      <w:r w:rsidRPr="008F34AA">
        <w:rPr>
          <w:rFonts w:ascii="Arial Narrow" w:hAnsi="Arial Narrow"/>
          <w:color w:val="00009C"/>
          <w:sz w:val="20"/>
          <w:szCs w:val="20"/>
        </w:rPr>
        <w:t>Sweet of the day</w:t>
      </w:r>
    </w:p>
    <w:p w:rsidR="002D69DB" w:rsidRDefault="002D69DB" w:rsidP="002D69DB">
      <w:pPr>
        <w:autoSpaceDE w:val="0"/>
        <w:autoSpaceDN w:val="0"/>
        <w:adjustRightInd w:val="0"/>
        <w:jc w:val="center"/>
        <w:rPr>
          <w:rFonts w:ascii="Arial Narrow" w:hAnsi="Arial Narrow"/>
          <w:color w:val="00009C"/>
          <w:sz w:val="20"/>
          <w:szCs w:val="20"/>
        </w:rPr>
      </w:pPr>
    </w:p>
    <w:p w:rsidR="002D69DB" w:rsidRPr="00213CE9" w:rsidRDefault="002D69DB" w:rsidP="002D69DB">
      <w:pPr>
        <w:autoSpaceDE w:val="0"/>
        <w:autoSpaceDN w:val="0"/>
        <w:adjustRightInd w:val="0"/>
        <w:jc w:val="center"/>
        <w:rPr>
          <w:rFonts w:asciiTheme="majorHAnsi" w:hAnsiTheme="majorHAnsi" w:cs="Mistral"/>
          <w:bCs/>
          <w:i/>
          <w:color w:val="FF0000"/>
          <w:lang w:val="en-US"/>
        </w:rPr>
      </w:pPr>
      <w:r w:rsidRPr="00213CE9">
        <w:rPr>
          <w:rFonts w:asciiTheme="majorHAnsi" w:hAnsiTheme="majorHAnsi" w:cs="Mistral"/>
          <w:bCs/>
          <w:i/>
          <w:color w:val="FF0000"/>
          <w:lang w:val="en-US"/>
        </w:rPr>
        <w:t>Vins de dessert</w:t>
      </w:r>
    </w:p>
    <w:p w:rsidR="00C85C2B" w:rsidRPr="002D69DB" w:rsidRDefault="00C85C2B" w:rsidP="00A745C9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80"/>
          <w:sz w:val="16"/>
          <w:szCs w:val="16"/>
          <w:lang w:val="en-US"/>
        </w:rPr>
      </w:pPr>
    </w:p>
    <w:p w:rsidR="0025425E" w:rsidRPr="00D749A7" w:rsidRDefault="00EE5A56" w:rsidP="00A15F38">
      <w:pPr>
        <w:pStyle w:val="H2"/>
        <w:tabs>
          <w:tab w:val="left" w:pos="567"/>
          <w:tab w:val="left" w:pos="5103"/>
          <w:tab w:val="left" w:pos="6804"/>
        </w:tabs>
        <w:spacing w:before="0" w:after="0"/>
        <w:rPr>
          <w:rFonts w:ascii="Arial Narrow" w:hAnsi="Arial Narrow" w:cs="Arial Narrow"/>
          <w:color w:val="000080"/>
          <w:sz w:val="20"/>
          <w:szCs w:val="20"/>
        </w:rPr>
      </w:pPr>
      <w:r w:rsidRPr="00D749A7">
        <w:rPr>
          <w:rFonts w:ascii="Arial Narrow" w:hAnsi="Arial Narrow" w:cs="Arial Narrow"/>
          <w:color w:val="000080"/>
          <w:sz w:val="20"/>
          <w:szCs w:val="20"/>
        </w:rPr>
        <w:tab/>
      </w:r>
    </w:p>
    <w:p w:rsidR="00B1768D" w:rsidRPr="00EE25FD" w:rsidRDefault="0025425E" w:rsidP="001A4906">
      <w:pPr>
        <w:pStyle w:val="H2"/>
        <w:tabs>
          <w:tab w:val="left" w:pos="567"/>
          <w:tab w:val="left" w:pos="5103"/>
          <w:tab w:val="left" w:pos="6804"/>
        </w:tabs>
        <w:spacing w:before="0" w:after="0"/>
        <w:rPr>
          <w:rFonts w:ascii="Arial Narrow" w:hAnsi="Arial Narrow"/>
          <w:color w:val="00009B"/>
          <w:sz w:val="20"/>
          <w:szCs w:val="20"/>
          <w:lang w:val="fr-FR"/>
        </w:rPr>
      </w:pPr>
      <w:r w:rsidRPr="00D749A7">
        <w:rPr>
          <w:rFonts w:ascii="Arial Narrow" w:hAnsi="Arial Narrow" w:cs="Arial Narrow"/>
          <w:color w:val="000080"/>
          <w:sz w:val="20"/>
          <w:szCs w:val="20"/>
        </w:rPr>
        <w:tab/>
      </w:r>
      <w:r w:rsidR="001A4906" w:rsidRPr="00D749A7">
        <w:rPr>
          <w:rFonts w:ascii="Arial Narrow" w:hAnsi="Arial Narrow" w:cs="Arial Narrow"/>
          <w:color w:val="000080"/>
          <w:sz w:val="20"/>
          <w:szCs w:val="20"/>
        </w:rPr>
        <w:t xml:space="preserve">                                   </w:t>
      </w:r>
      <w:r w:rsidR="00B1768D" w:rsidRPr="00EE25FD">
        <w:rPr>
          <w:rFonts w:ascii="Arial Narrow" w:hAnsi="Arial Narrow"/>
          <w:color w:val="00009B"/>
          <w:sz w:val="20"/>
          <w:szCs w:val="20"/>
          <w:lang w:val="fr-FR"/>
        </w:rPr>
        <w:t>Château Roumieu (201</w:t>
      </w:r>
      <w:r w:rsidR="002A500B">
        <w:rPr>
          <w:rFonts w:ascii="Arial Narrow" w:hAnsi="Arial Narrow"/>
          <w:color w:val="00009B"/>
          <w:sz w:val="20"/>
          <w:szCs w:val="20"/>
          <w:lang w:val="fr-FR"/>
        </w:rPr>
        <w:t>1</w:t>
      </w:r>
      <w:r w:rsidR="00B1768D" w:rsidRPr="00EE25FD">
        <w:rPr>
          <w:rFonts w:ascii="Arial Narrow" w:hAnsi="Arial Narrow"/>
          <w:color w:val="00009B"/>
          <w:sz w:val="20"/>
          <w:szCs w:val="20"/>
          <w:lang w:val="fr-FR"/>
        </w:rPr>
        <w:t>)</w:t>
      </w:r>
      <w:r w:rsidR="00A15F38" w:rsidRPr="00EE25FD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="001A4906" w:rsidRPr="00EE25FD">
        <w:rPr>
          <w:rFonts w:ascii="Arial Narrow" w:hAnsi="Arial Narrow"/>
          <w:color w:val="00009B"/>
          <w:sz w:val="20"/>
          <w:szCs w:val="20"/>
          <w:lang w:val="fr-FR"/>
        </w:rPr>
        <w:t xml:space="preserve">                           </w:t>
      </w:r>
      <w:r w:rsidR="00A15F38" w:rsidRPr="00EE25FD">
        <w:rPr>
          <w:rFonts w:ascii="Arial Narrow" w:hAnsi="Arial Narrow"/>
          <w:color w:val="00009B"/>
          <w:sz w:val="20"/>
          <w:szCs w:val="20"/>
          <w:lang w:val="fr-FR"/>
        </w:rPr>
        <w:t>£</w:t>
      </w:r>
      <w:r w:rsidR="00B1768D" w:rsidRPr="00EE25FD">
        <w:rPr>
          <w:rFonts w:ascii="Arial Narrow" w:hAnsi="Arial Narrow" w:cs="Arial Narrow"/>
          <w:color w:val="00009B"/>
          <w:sz w:val="20"/>
          <w:szCs w:val="20"/>
          <w:lang w:val="fr-FR"/>
        </w:rPr>
        <w:t xml:space="preserve">10.00 </w:t>
      </w:r>
      <w:r w:rsidR="00B1768D" w:rsidRPr="00EE25FD">
        <w:rPr>
          <w:rFonts w:ascii="Arial Narrow" w:hAnsi="Arial Narrow" w:cs="Arial Narrow"/>
          <w:b w:val="0"/>
          <w:color w:val="00009B"/>
          <w:sz w:val="20"/>
          <w:szCs w:val="20"/>
          <w:lang w:val="fr-FR"/>
        </w:rPr>
        <w:t>(125m</w:t>
      </w:r>
      <w:r w:rsidR="009E5E9E" w:rsidRPr="00EE25FD">
        <w:rPr>
          <w:rFonts w:ascii="Arial Narrow" w:hAnsi="Arial Narrow" w:cs="Arial Narrow"/>
          <w:b w:val="0"/>
          <w:color w:val="00009B"/>
          <w:sz w:val="20"/>
          <w:szCs w:val="20"/>
          <w:lang w:val="fr-FR"/>
        </w:rPr>
        <w:t xml:space="preserve">) </w:t>
      </w:r>
      <w:r w:rsidR="009E5E9E" w:rsidRPr="00EE25FD">
        <w:rPr>
          <w:rFonts w:ascii="Arial Narrow" w:hAnsi="Arial Narrow" w:cs="Arial Narrow"/>
          <w:color w:val="00009B"/>
          <w:sz w:val="20"/>
          <w:szCs w:val="20"/>
          <w:lang w:val="fr-FR"/>
        </w:rPr>
        <w:t xml:space="preserve"> £</w:t>
      </w:r>
      <w:r w:rsidR="00DC6E53" w:rsidRPr="00EE25FD">
        <w:rPr>
          <w:rFonts w:ascii="Arial Narrow" w:hAnsi="Arial Narrow" w:cs="Arial Narrow"/>
          <w:color w:val="00009B"/>
          <w:sz w:val="20"/>
          <w:szCs w:val="20"/>
          <w:lang w:val="fr-FR"/>
        </w:rPr>
        <w:t>55</w:t>
      </w:r>
      <w:r w:rsidR="00B1768D" w:rsidRPr="00EE25FD">
        <w:rPr>
          <w:rFonts w:ascii="Arial Narrow" w:hAnsi="Arial Narrow" w:cs="Arial Narrow"/>
          <w:color w:val="00009B"/>
          <w:sz w:val="20"/>
          <w:szCs w:val="20"/>
          <w:lang w:val="fr-FR"/>
        </w:rPr>
        <w:t xml:space="preserve">.00 </w:t>
      </w:r>
      <w:r w:rsidR="00B1768D" w:rsidRPr="00EE25FD">
        <w:rPr>
          <w:rFonts w:ascii="Arial Narrow" w:hAnsi="Arial Narrow" w:cs="Arial Narrow"/>
          <w:b w:val="0"/>
          <w:color w:val="00009B"/>
          <w:sz w:val="20"/>
          <w:szCs w:val="20"/>
          <w:lang w:val="fr-FR"/>
        </w:rPr>
        <w:t>(75 cl)</w:t>
      </w:r>
    </w:p>
    <w:p w:rsidR="00B1768D" w:rsidRPr="00D749A7" w:rsidRDefault="00B1768D" w:rsidP="001A490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/>
          <w:color w:val="00009B"/>
          <w:sz w:val="20"/>
          <w:szCs w:val="20"/>
          <w:lang w:val="fr-FR"/>
        </w:rPr>
      </w:pPr>
      <w:r w:rsidRPr="00EE25FD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="001A4906" w:rsidRPr="00EE25FD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="001A4906" w:rsidRPr="00EE25FD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="001A4906" w:rsidRPr="00EE25FD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Pr="00D749A7">
        <w:rPr>
          <w:rFonts w:ascii="Arial Narrow" w:hAnsi="Arial Narrow"/>
          <w:color w:val="00009B"/>
          <w:sz w:val="20"/>
          <w:szCs w:val="20"/>
          <w:lang w:val="fr-FR"/>
        </w:rPr>
        <w:t xml:space="preserve">Appellation Sauternes </w:t>
      </w:r>
      <w:r w:rsidR="00FF62E4" w:rsidRPr="00D749A7">
        <w:rPr>
          <w:rFonts w:ascii="Arial Narrow" w:hAnsi="Arial Narrow"/>
          <w:color w:val="00009B"/>
          <w:sz w:val="20"/>
          <w:szCs w:val="20"/>
          <w:lang w:val="fr-FR"/>
        </w:rPr>
        <w:t>Contrôlée</w:t>
      </w:r>
      <w:r w:rsidRPr="00D749A7">
        <w:rPr>
          <w:rFonts w:ascii="Arial Narrow" w:hAnsi="Arial Narrow"/>
          <w:color w:val="00009B"/>
          <w:sz w:val="20"/>
          <w:szCs w:val="20"/>
          <w:lang w:val="fr-FR"/>
        </w:rPr>
        <w:t xml:space="preserve"> (14.5%) </w:t>
      </w:r>
    </w:p>
    <w:p w:rsidR="00A15F38" w:rsidRDefault="001A4906" w:rsidP="001A490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/>
          <w:color w:val="00009B"/>
          <w:sz w:val="20"/>
          <w:szCs w:val="20"/>
        </w:rPr>
      </w:pPr>
      <w:r w:rsidRPr="00D749A7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Pr="00D749A7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Pr="00D749A7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Pr="00D749A7">
        <w:rPr>
          <w:rFonts w:ascii="Arial Narrow" w:hAnsi="Arial Narrow"/>
          <w:color w:val="00009B"/>
          <w:sz w:val="20"/>
          <w:szCs w:val="20"/>
          <w:lang w:val="fr-FR"/>
        </w:rPr>
        <w:tab/>
      </w:r>
      <w:r w:rsidR="00B1768D" w:rsidRPr="00B1768D">
        <w:rPr>
          <w:rFonts w:ascii="Arial Narrow" w:hAnsi="Arial Narrow"/>
          <w:color w:val="00009B"/>
          <w:sz w:val="20"/>
          <w:szCs w:val="20"/>
        </w:rPr>
        <w:t>Lush, with lovely marzipan, fig, pear &amp; tangerine cream</w:t>
      </w:r>
    </w:p>
    <w:p w:rsidR="00A15F38" w:rsidRDefault="001A4906" w:rsidP="001A490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/>
          <w:color w:val="00009B"/>
          <w:sz w:val="20"/>
          <w:szCs w:val="20"/>
        </w:rPr>
      </w:pP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 w:rsidR="00B1768D" w:rsidRPr="00B1768D">
        <w:rPr>
          <w:rFonts w:ascii="Arial Narrow" w:hAnsi="Arial Narrow"/>
          <w:color w:val="00009B"/>
          <w:sz w:val="20"/>
          <w:szCs w:val="20"/>
        </w:rPr>
        <w:t>notes, laced with honeysuckle &amp; green tea. The long finish</w:t>
      </w:r>
    </w:p>
    <w:p w:rsidR="00A15F38" w:rsidRDefault="001A4906" w:rsidP="001A490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/>
          <w:color w:val="00009B"/>
          <w:sz w:val="20"/>
          <w:szCs w:val="20"/>
        </w:rPr>
      </w:pP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 w:rsidR="00B1768D" w:rsidRPr="00B1768D">
        <w:rPr>
          <w:rFonts w:ascii="Arial Narrow" w:hAnsi="Arial Narrow"/>
          <w:color w:val="00009B"/>
          <w:sz w:val="20"/>
          <w:szCs w:val="20"/>
        </w:rPr>
        <w:t>has a nice lime note hanging on. Shows more brightness</w:t>
      </w:r>
    </w:p>
    <w:p w:rsidR="00B1768D" w:rsidRPr="00553D56" w:rsidRDefault="001A4906" w:rsidP="001A4906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/>
          <w:color w:val="00009B"/>
          <w:sz w:val="20"/>
          <w:szCs w:val="20"/>
          <w:lang w:val="fr-FR"/>
        </w:rPr>
      </w:pP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>
        <w:rPr>
          <w:rFonts w:ascii="Arial Narrow" w:hAnsi="Arial Narrow"/>
          <w:color w:val="00009B"/>
          <w:sz w:val="20"/>
          <w:szCs w:val="20"/>
        </w:rPr>
        <w:tab/>
      </w:r>
      <w:r w:rsidR="00B1768D" w:rsidRPr="00B1768D">
        <w:rPr>
          <w:rFonts w:ascii="Arial Narrow" w:hAnsi="Arial Narrow"/>
          <w:color w:val="00009B"/>
          <w:sz w:val="20"/>
          <w:szCs w:val="20"/>
        </w:rPr>
        <w:t xml:space="preserve">than power. </w:t>
      </w:r>
      <w:r w:rsidR="00B1768D" w:rsidRPr="00553D56">
        <w:rPr>
          <w:rFonts w:ascii="Arial Narrow" w:hAnsi="Arial Narrow"/>
          <w:color w:val="00009B"/>
          <w:sz w:val="20"/>
          <w:szCs w:val="20"/>
          <w:lang w:val="fr-FR"/>
        </w:rPr>
        <w:t>Sémillon, Sauvignon Blanc and Muscadelle.</w:t>
      </w:r>
    </w:p>
    <w:p w:rsidR="00EE5A56" w:rsidRPr="00553D5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20"/>
          <w:szCs w:val="20"/>
          <w:lang w:val="fr-FR"/>
        </w:rPr>
      </w:pPr>
    </w:p>
    <w:p w:rsidR="00EE5A56" w:rsidRPr="001616B6" w:rsidRDefault="009E5E9E" w:rsidP="009E5E9E">
      <w:pPr>
        <w:tabs>
          <w:tab w:val="left" w:pos="567"/>
          <w:tab w:val="left" w:pos="5040"/>
          <w:tab w:val="left" w:pos="6840"/>
          <w:tab w:val="left" w:pos="7020"/>
        </w:tabs>
        <w:autoSpaceDE w:val="0"/>
        <w:autoSpaceDN w:val="0"/>
        <w:adjustRightInd w:val="0"/>
        <w:rPr>
          <w:rFonts w:ascii="Arial Narrow" w:hAnsi="Arial Narrow" w:cs="Arial Narrow"/>
          <w:color w:val="000080"/>
          <w:sz w:val="20"/>
          <w:szCs w:val="20"/>
          <w:lang w:val="fr-FR"/>
        </w:rPr>
      </w:pPr>
      <w:r w:rsidRPr="00553D5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                                              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Château de Stony (201</w:t>
      </w:r>
      <w:r w:rsidR="00861EC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4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) </w:t>
      </w:r>
      <w:r w:rsidR="001A490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                                                </w:t>
      </w:r>
      <w:r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</w:t>
      </w:r>
      <w:r w:rsidR="001A490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£</w:t>
      </w:r>
      <w:r w:rsidR="00EE5A5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7.</w:t>
      </w:r>
      <w:r w:rsidR="003D3D89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5</w:t>
      </w:r>
      <w:r w:rsidR="00EE5A5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0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</w:t>
      </w:r>
      <w:r w:rsidR="00EE5A56"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(125ml) </w:t>
      </w:r>
      <w:r w:rsidR="001A4906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 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£</w:t>
      </w:r>
      <w:r w:rsidR="003D3D89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42.</w:t>
      </w:r>
      <w:r w:rsidR="00EE5A56"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00 </w:t>
      </w:r>
      <w:r w:rsidR="00EE5A56"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(75cl)</w:t>
      </w:r>
    </w:p>
    <w:p w:rsidR="00EE5A56" w:rsidRPr="001616B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 w:cs="Arial Narrow"/>
          <w:color w:val="000080"/>
          <w:sz w:val="20"/>
          <w:szCs w:val="20"/>
          <w:lang w:val="fr-FR"/>
        </w:rPr>
      </w:pPr>
      <w:r>
        <w:rPr>
          <w:rFonts w:ascii="Arial Narrow" w:hAnsi="Arial Narrow" w:cs="Arial Narrow"/>
          <w:color w:val="000080"/>
          <w:sz w:val="20"/>
          <w:szCs w:val="20"/>
          <w:lang w:val="fr-FR"/>
        </w:rPr>
        <w:tab/>
      </w:r>
      <w:r w:rsidR="001A4906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                                   </w:t>
      </w:r>
      <w:r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Appellation Muscat de Frontignan Contrôlée (1</w:t>
      </w:r>
      <w:r>
        <w:rPr>
          <w:rFonts w:ascii="Arial Narrow" w:hAnsi="Arial Narrow" w:cs="Arial Narrow"/>
          <w:color w:val="000080"/>
          <w:sz w:val="20"/>
          <w:szCs w:val="20"/>
          <w:lang w:val="fr-FR"/>
        </w:rPr>
        <w:t>5</w:t>
      </w:r>
      <w:r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%)</w:t>
      </w:r>
    </w:p>
    <w:p w:rsidR="00EE5A56" w:rsidRPr="001616B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ind w:left="288"/>
        <w:rPr>
          <w:rFonts w:ascii="Arial Narrow" w:hAnsi="Arial Narrow" w:cs="Arial Narrow"/>
          <w:color w:val="000080"/>
          <w:sz w:val="20"/>
          <w:szCs w:val="20"/>
        </w:rPr>
      </w:pPr>
      <w:r w:rsidRPr="00F12FC7">
        <w:rPr>
          <w:rFonts w:ascii="Arial Narrow" w:hAnsi="Arial Narrow" w:cs="Arial Narrow"/>
          <w:color w:val="000080"/>
          <w:sz w:val="20"/>
          <w:szCs w:val="20"/>
          <w:lang w:val="fr-FR"/>
        </w:rPr>
        <w:tab/>
      </w:r>
      <w:r w:rsidR="001A4906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                                   </w:t>
      </w:r>
      <w:r w:rsidRPr="001616B6">
        <w:rPr>
          <w:rFonts w:ascii="Arial Narrow" w:hAnsi="Arial Narrow" w:cs="Arial Narrow"/>
          <w:color w:val="000080"/>
          <w:sz w:val="20"/>
          <w:szCs w:val="20"/>
        </w:rPr>
        <w:t>Light lemon yellow. Persistent aromas of apricots,</w:t>
      </w:r>
    </w:p>
    <w:p w:rsidR="00EE5A56" w:rsidRPr="001616B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ind w:left="288"/>
        <w:rPr>
          <w:rFonts w:ascii="Arial Narrow" w:hAnsi="Arial Narrow" w:cs="Arial Narrow"/>
          <w:color w:val="000080"/>
          <w:sz w:val="20"/>
          <w:szCs w:val="20"/>
        </w:rPr>
      </w:pPr>
      <w:r>
        <w:rPr>
          <w:rFonts w:ascii="Arial Narrow" w:hAnsi="Arial Narrow" w:cs="Arial Narrow"/>
          <w:color w:val="000080"/>
          <w:sz w:val="20"/>
          <w:szCs w:val="20"/>
        </w:rPr>
        <w:tab/>
      </w:r>
      <w:r w:rsidR="001A4906">
        <w:rPr>
          <w:rFonts w:ascii="Arial Narrow" w:hAnsi="Arial Narrow" w:cs="Arial Narrow"/>
          <w:color w:val="000080"/>
          <w:sz w:val="20"/>
          <w:szCs w:val="20"/>
        </w:rPr>
        <w:t xml:space="preserve">                                   </w:t>
      </w:r>
      <w:r w:rsidRPr="001616B6">
        <w:rPr>
          <w:rFonts w:ascii="Arial Narrow" w:hAnsi="Arial Narrow" w:cs="Arial Narrow"/>
          <w:color w:val="000080"/>
          <w:sz w:val="20"/>
          <w:szCs w:val="20"/>
        </w:rPr>
        <w:t>vanilla, acacia and honey. Fresh on the palate with</w:t>
      </w:r>
    </w:p>
    <w:p w:rsidR="00EE5A56" w:rsidRPr="001616B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ind w:left="288"/>
        <w:rPr>
          <w:rFonts w:ascii="Arial Narrow" w:hAnsi="Arial Narrow" w:cs="Arial Narrow"/>
          <w:color w:val="000080"/>
          <w:sz w:val="20"/>
          <w:szCs w:val="20"/>
        </w:rPr>
      </w:pPr>
      <w:r>
        <w:rPr>
          <w:rFonts w:ascii="Arial Narrow" w:hAnsi="Arial Narrow" w:cs="Arial Narrow"/>
          <w:color w:val="000080"/>
          <w:sz w:val="20"/>
          <w:szCs w:val="20"/>
        </w:rPr>
        <w:tab/>
      </w:r>
      <w:r w:rsidR="001A4906">
        <w:rPr>
          <w:rFonts w:ascii="Arial Narrow" w:hAnsi="Arial Narrow" w:cs="Arial Narrow"/>
          <w:color w:val="000080"/>
          <w:sz w:val="20"/>
          <w:szCs w:val="20"/>
        </w:rPr>
        <w:t xml:space="preserve">                                   </w:t>
      </w:r>
      <w:r w:rsidRPr="001616B6">
        <w:rPr>
          <w:rFonts w:ascii="Arial Narrow" w:hAnsi="Arial Narrow" w:cs="Arial Narrow"/>
          <w:color w:val="000080"/>
          <w:sz w:val="20"/>
          <w:szCs w:val="20"/>
        </w:rPr>
        <w:t>notes of white peaches with a lingering finish of hazelnuts.</w:t>
      </w:r>
    </w:p>
    <w:p w:rsidR="00EE5A56" w:rsidRPr="001616B6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jc w:val="center"/>
        <w:rPr>
          <w:rFonts w:ascii="Arial Narrow" w:hAnsi="Arial Narrow" w:cs="Arial Narrow"/>
          <w:color w:val="000080"/>
          <w:sz w:val="20"/>
          <w:szCs w:val="20"/>
        </w:rPr>
      </w:pPr>
    </w:p>
    <w:p w:rsidR="00EE5A56" w:rsidRPr="001616B6" w:rsidRDefault="00EE5A56" w:rsidP="009E5E9E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 w:cs="Arial Narrow"/>
          <w:color w:val="000080"/>
          <w:sz w:val="20"/>
          <w:szCs w:val="20"/>
          <w:lang w:val="fr-FR"/>
        </w:rPr>
      </w:pPr>
      <w:r w:rsidRPr="00F12FC7">
        <w:rPr>
          <w:rFonts w:ascii="Arial Narrow" w:hAnsi="Arial Narrow" w:cs="Arial Narrow"/>
          <w:b/>
          <w:bCs/>
          <w:color w:val="000080"/>
          <w:sz w:val="20"/>
          <w:szCs w:val="20"/>
        </w:rPr>
        <w:tab/>
      </w:r>
      <w:r w:rsidR="001A4906" w:rsidRPr="00EE25FD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</w:t>
      </w:r>
      <w:r w:rsidR="009E5E9E" w:rsidRPr="00EE25FD">
        <w:rPr>
          <w:rFonts w:ascii="Arial Narrow" w:hAnsi="Arial Narrow" w:cs="Arial Narrow"/>
          <w:b/>
          <w:bCs/>
          <w:color w:val="000080"/>
          <w:sz w:val="20"/>
          <w:szCs w:val="20"/>
        </w:rPr>
        <w:t xml:space="preserve">                             </w:t>
      </w:r>
      <w:r w:rsidR="007333C9" w:rsidRPr="007333C9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Banyuls Rimage “Les Clos de Paulilles” 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(20</w:t>
      </w:r>
      <w:r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1</w:t>
      </w:r>
      <w:r w:rsidR="00D97765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3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)</w:t>
      </w:r>
      <w:r w:rsidR="009E5E9E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            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£</w:t>
      </w:r>
      <w:r w:rsidR="007333C9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8.00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</w:t>
      </w:r>
      <w:r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(125ml)</w:t>
      </w:r>
      <w:r w:rsidR="009E5E9E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  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£</w:t>
      </w:r>
      <w:r w:rsidR="007333C9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>30.00</w:t>
      </w:r>
      <w:r w:rsidRPr="001616B6">
        <w:rPr>
          <w:rFonts w:ascii="Arial Narrow" w:hAnsi="Arial Narrow" w:cs="Arial Narrow"/>
          <w:b/>
          <w:bCs/>
          <w:color w:val="000080"/>
          <w:sz w:val="20"/>
          <w:szCs w:val="20"/>
          <w:lang w:val="fr-FR"/>
        </w:rPr>
        <w:t xml:space="preserve"> </w:t>
      </w:r>
      <w:r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(</w:t>
      </w:r>
      <w:r w:rsidR="00CD7339">
        <w:rPr>
          <w:rFonts w:ascii="Arial Narrow" w:hAnsi="Arial Narrow" w:cs="Arial Narrow"/>
          <w:color w:val="000080"/>
          <w:sz w:val="20"/>
          <w:szCs w:val="20"/>
          <w:lang w:val="fr-FR"/>
        </w:rPr>
        <w:t>50</w:t>
      </w:r>
      <w:r w:rsidRPr="001616B6">
        <w:rPr>
          <w:rFonts w:ascii="Arial Narrow" w:hAnsi="Arial Narrow" w:cs="Arial Narrow"/>
          <w:color w:val="000080"/>
          <w:sz w:val="20"/>
          <w:szCs w:val="20"/>
          <w:lang w:val="fr-FR"/>
        </w:rPr>
        <w:t>cl)</w:t>
      </w:r>
    </w:p>
    <w:p w:rsidR="007333C9" w:rsidRPr="00E7487E" w:rsidRDefault="00EE5A56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 w:cs="Arial Narrow"/>
          <w:color w:val="000080"/>
          <w:sz w:val="20"/>
          <w:szCs w:val="20"/>
        </w:rPr>
      </w:pPr>
      <w:r>
        <w:rPr>
          <w:rFonts w:ascii="Arial Narrow" w:hAnsi="Arial Narrow" w:cs="Arial Narrow"/>
          <w:color w:val="000080"/>
          <w:sz w:val="20"/>
          <w:szCs w:val="20"/>
          <w:lang w:val="fr-FR"/>
        </w:rPr>
        <w:tab/>
      </w:r>
      <w:r w:rsidR="001A4906" w:rsidRPr="009E5E9E">
        <w:rPr>
          <w:rFonts w:ascii="Arial Narrow" w:hAnsi="Arial Narrow" w:cs="Arial Narrow"/>
          <w:color w:val="000080"/>
          <w:sz w:val="20"/>
          <w:szCs w:val="20"/>
          <w:lang w:val="fr-FR"/>
        </w:rPr>
        <w:t xml:space="preserve">                                   </w:t>
      </w:r>
      <w:r w:rsidRPr="00E7487E">
        <w:rPr>
          <w:rFonts w:ascii="Arial Narrow" w:hAnsi="Arial Narrow" w:cs="Arial Narrow"/>
          <w:color w:val="000080"/>
          <w:sz w:val="20"/>
          <w:szCs w:val="20"/>
        </w:rPr>
        <w:t xml:space="preserve">Appellation </w:t>
      </w:r>
      <w:r w:rsidR="007333C9" w:rsidRPr="00E7487E">
        <w:rPr>
          <w:rFonts w:ascii="Arial Narrow" w:hAnsi="Arial Narrow" w:cs="Arial Narrow"/>
          <w:color w:val="000080"/>
          <w:sz w:val="20"/>
          <w:szCs w:val="20"/>
        </w:rPr>
        <w:t>Banyuls</w:t>
      </w:r>
      <w:r w:rsidRPr="00E7487E">
        <w:rPr>
          <w:rFonts w:ascii="Arial Narrow" w:hAnsi="Arial Narrow" w:cs="Arial Narrow"/>
          <w:color w:val="000080"/>
          <w:sz w:val="20"/>
          <w:szCs w:val="20"/>
        </w:rPr>
        <w:t xml:space="preserve"> Contrôlée (1</w:t>
      </w:r>
      <w:r w:rsidR="007333C9" w:rsidRPr="00E7487E">
        <w:rPr>
          <w:rFonts w:ascii="Arial Narrow" w:hAnsi="Arial Narrow" w:cs="Arial Narrow"/>
          <w:color w:val="000080"/>
          <w:sz w:val="20"/>
          <w:szCs w:val="20"/>
        </w:rPr>
        <w:t>6</w:t>
      </w:r>
      <w:r w:rsidRPr="00E7487E">
        <w:rPr>
          <w:rFonts w:ascii="Arial Narrow" w:hAnsi="Arial Narrow" w:cs="Arial Narrow"/>
          <w:color w:val="000080"/>
          <w:sz w:val="20"/>
          <w:szCs w:val="20"/>
        </w:rPr>
        <w:t>%)</w:t>
      </w:r>
    </w:p>
    <w:p w:rsidR="007333C9" w:rsidRPr="007333C9" w:rsidRDefault="007333C9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 w:cs="Arial Narrow"/>
          <w:color w:val="00009C"/>
          <w:sz w:val="20"/>
          <w:szCs w:val="20"/>
        </w:rPr>
      </w:pPr>
      <w:r w:rsidRPr="00E7487E">
        <w:rPr>
          <w:rFonts w:ascii="Arial Narrow" w:hAnsi="Arial Narrow" w:cs="Arial Narrow"/>
          <w:color w:val="00009C"/>
          <w:sz w:val="20"/>
          <w:szCs w:val="20"/>
        </w:rPr>
        <w:tab/>
      </w:r>
      <w:r w:rsidR="001A4906">
        <w:rPr>
          <w:rFonts w:ascii="Arial Narrow" w:hAnsi="Arial Narrow" w:cs="Arial Narrow"/>
          <w:color w:val="00009C"/>
          <w:sz w:val="20"/>
          <w:szCs w:val="20"/>
        </w:rPr>
        <w:t xml:space="preserve">                                   </w:t>
      </w:r>
      <w:r w:rsidRPr="007333C9">
        <w:rPr>
          <w:rFonts w:ascii="Arial Narrow" w:hAnsi="Arial Narrow" w:cs="Arial Narrow"/>
          <w:color w:val="00009C"/>
          <w:sz w:val="20"/>
          <w:szCs w:val="20"/>
        </w:rPr>
        <w:t>Made from 100% Grenache Noir grape this wine offers some</w:t>
      </w:r>
    </w:p>
    <w:p w:rsidR="007333C9" w:rsidRPr="007333C9" w:rsidRDefault="007333C9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/>
          <w:color w:val="00009C"/>
          <w:sz w:val="20"/>
          <w:szCs w:val="20"/>
        </w:rPr>
      </w:pPr>
      <w:r>
        <w:rPr>
          <w:rFonts w:ascii="Arial Narrow" w:hAnsi="Arial Narrow" w:cs="Arial Narrow"/>
          <w:color w:val="00009C"/>
          <w:sz w:val="20"/>
          <w:szCs w:val="20"/>
        </w:rPr>
        <w:tab/>
      </w:r>
      <w:r w:rsidR="001A4906">
        <w:rPr>
          <w:rFonts w:ascii="Arial Narrow" w:hAnsi="Arial Narrow" w:cs="Arial Narrow"/>
          <w:color w:val="00009C"/>
          <w:sz w:val="20"/>
          <w:szCs w:val="20"/>
        </w:rPr>
        <w:t xml:space="preserve">                                   </w:t>
      </w:r>
      <w:r w:rsidRPr="007333C9">
        <w:rPr>
          <w:rFonts w:ascii="Arial Narrow" w:hAnsi="Arial Narrow"/>
          <w:color w:val="00009C"/>
          <w:sz w:val="20"/>
          <w:szCs w:val="20"/>
        </w:rPr>
        <w:t>Extraordinary aromas</w:t>
      </w:r>
      <w:r>
        <w:rPr>
          <w:rFonts w:ascii="Arial Narrow" w:hAnsi="Arial Narrow"/>
          <w:color w:val="00009C"/>
          <w:sz w:val="20"/>
          <w:szCs w:val="20"/>
        </w:rPr>
        <w:t xml:space="preserve"> </w:t>
      </w:r>
      <w:r w:rsidRPr="007333C9">
        <w:rPr>
          <w:rFonts w:ascii="Arial Narrow" w:hAnsi="Arial Narrow"/>
          <w:color w:val="00009C"/>
          <w:sz w:val="20"/>
          <w:szCs w:val="20"/>
        </w:rPr>
        <w:t>of cherry, blackberry, blackcurrant and</w:t>
      </w:r>
    </w:p>
    <w:p w:rsidR="007333C9" w:rsidRPr="007333C9" w:rsidRDefault="007333C9" w:rsidP="001A4906">
      <w:pPr>
        <w:tabs>
          <w:tab w:val="left" w:pos="567"/>
          <w:tab w:val="left" w:pos="5040"/>
          <w:tab w:val="left" w:pos="6840"/>
        </w:tabs>
        <w:autoSpaceDE w:val="0"/>
        <w:autoSpaceDN w:val="0"/>
        <w:adjustRightInd w:val="0"/>
        <w:rPr>
          <w:rFonts w:ascii="Arial Narrow" w:hAnsi="Arial Narrow"/>
          <w:color w:val="00009C"/>
          <w:sz w:val="20"/>
          <w:szCs w:val="20"/>
        </w:rPr>
      </w:pPr>
      <w:r>
        <w:rPr>
          <w:rFonts w:ascii="Arial Narrow" w:hAnsi="Arial Narrow"/>
          <w:color w:val="00009C"/>
          <w:sz w:val="20"/>
          <w:szCs w:val="20"/>
        </w:rPr>
        <w:tab/>
      </w:r>
      <w:r w:rsidR="001A4906">
        <w:rPr>
          <w:rFonts w:ascii="Arial Narrow" w:hAnsi="Arial Narrow"/>
          <w:color w:val="00009C"/>
          <w:sz w:val="20"/>
          <w:szCs w:val="20"/>
        </w:rPr>
        <w:t xml:space="preserve">                                   </w:t>
      </w:r>
      <w:r>
        <w:rPr>
          <w:rFonts w:ascii="Arial Narrow" w:hAnsi="Arial Narrow"/>
          <w:color w:val="00009C"/>
          <w:sz w:val="20"/>
          <w:szCs w:val="20"/>
        </w:rPr>
        <w:t>Blueberry. Full bodied, ample with an incredible long finish.</w:t>
      </w:r>
    </w:p>
    <w:p w:rsidR="007333C9" w:rsidRPr="007333C9" w:rsidRDefault="007333C9" w:rsidP="001A4906">
      <w:pPr>
        <w:jc w:val="center"/>
        <w:rPr>
          <w:rFonts w:ascii="Arial Narrow" w:hAnsi="Arial Narrow"/>
          <w:color w:val="00009C"/>
          <w:sz w:val="20"/>
          <w:szCs w:val="20"/>
        </w:rPr>
      </w:pPr>
    </w:p>
    <w:p w:rsidR="00EE5A56" w:rsidRPr="005F49F9" w:rsidRDefault="00EE5A56" w:rsidP="00A745C9">
      <w:pPr>
        <w:autoSpaceDE w:val="0"/>
        <w:autoSpaceDN w:val="0"/>
        <w:adjustRightInd w:val="0"/>
        <w:jc w:val="center"/>
        <w:rPr>
          <w:rFonts w:asciiTheme="majorHAnsi" w:hAnsiTheme="majorHAnsi" w:cs="Mistral"/>
          <w:bCs/>
          <w:i/>
          <w:color w:val="FF0000"/>
        </w:rPr>
      </w:pPr>
      <w:r w:rsidRPr="005F49F9">
        <w:rPr>
          <w:rFonts w:asciiTheme="majorHAnsi" w:hAnsiTheme="majorHAnsi" w:cs="Mistral"/>
          <w:bCs/>
          <w:i/>
          <w:color w:val="FF0000"/>
        </w:rPr>
        <w:t>Menu created by: Romain, Francois,</w:t>
      </w:r>
      <w:r w:rsidR="002D69DB">
        <w:rPr>
          <w:rFonts w:asciiTheme="majorHAnsi" w:hAnsiTheme="majorHAnsi" w:cs="Mistral"/>
          <w:bCs/>
          <w:i/>
          <w:color w:val="FF0000"/>
        </w:rPr>
        <w:t xml:space="preserve"> Massimo, Axel &amp;, Ryan</w:t>
      </w:r>
    </w:p>
    <w:p w:rsidR="00D83CCB" w:rsidRDefault="00D83CCB" w:rsidP="00A745C9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000080"/>
          <w:sz w:val="20"/>
          <w:szCs w:val="20"/>
        </w:rPr>
      </w:pPr>
    </w:p>
    <w:p w:rsidR="00EE5A56" w:rsidRPr="002D69DB" w:rsidRDefault="00EE5A56" w:rsidP="00A745C9">
      <w:pPr>
        <w:autoSpaceDE w:val="0"/>
        <w:autoSpaceDN w:val="0"/>
        <w:adjustRightInd w:val="0"/>
        <w:jc w:val="center"/>
        <w:rPr>
          <w:rFonts w:ascii="Arial Narrow" w:hAnsi="Arial Narrow" w:cs="ArialNarrow,Bold"/>
          <w:b/>
          <w:bCs/>
          <w:color w:val="000080"/>
          <w:sz w:val="20"/>
          <w:szCs w:val="20"/>
        </w:rPr>
      </w:pPr>
      <w:r w:rsidRPr="002D69DB">
        <w:rPr>
          <w:rFonts w:ascii="Arial Narrow" w:hAnsi="Arial Narrow" w:cs="ArialNarrow,Bold"/>
          <w:b/>
          <w:bCs/>
          <w:color w:val="000080"/>
          <w:sz w:val="20"/>
          <w:szCs w:val="20"/>
        </w:rPr>
        <w:t>La Barbe Restaurant, 71 Bell Street, Reigate, Surrey, RH2 7AN</w:t>
      </w:r>
    </w:p>
    <w:p w:rsidR="00EE5A56" w:rsidRPr="002D69DB" w:rsidRDefault="00EE5A56" w:rsidP="00A745C9">
      <w:pPr>
        <w:jc w:val="center"/>
        <w:rPr>
          <w:rFonts w:ascii="Arial Narrow" w:hAnsi="Arial Narrow"/>
        </w:rPr>
      </w:pPr>
      <w:r w:rsidRPr="002D69DB">
        <w:rPr>
          <w:rFonts w:ascii="Arial Narrow" w:hAnsi="Arial Narrow" w:cs="ArialNarrow,Bold"/>
          <w:b/>
          <w:bCs/>
          <w:color w:val="000080"/>
          <w:sz w:val="20"/>
          <w:szCs w:val="20"/>
        </w:rPr>
        <w:t>Tel: 01737 241966 – www.labarbe.co.uk</w:t>
      </w:r>
    </w:p>
    <w:sectPr w:rsidR="00EE5A56" w:rsidRPr="002D69DB" w:rsidSect="007023A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2D" w:rsidRDefault="005D472D" w:rsidP="00D83CCB">
      <w:r>
        <w:separator/>
      </w:r>
    </w:p>
  </w:endnote>
  <w:endnote w:type="continuationSeparator" w:id="0">
    <w:p w:rsidR="005D472D" w:rsidRDefault="005D472D" w:rsidP="00D8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st Script">
    <w:altName w:val="Lust Scrip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NJSKM V+ Mixage ITC">
    <w:altName w:val="Mixag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2D" w:rsidRDefault="005D472D" w:rsidP="00D83CCB">
      <w:r>
        <w:separator/>
      </w:r>
    </w:p>
  </w:footnote>
  <w:footnote w:type="continuationSeparator" w:id="0">
    <w:p w:rsidR="005D472D" w:rsidRDefault="005D472D" w:rsidP="00D8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C9"/>
    <w:rsid w:val="0000040B"/>
    <w:rsid w:val="00005EBE"/>
    <w:rsid w:val="00011778"/>
    <w:rsid w:val="000157DE"/>
    <w:rsid w:val="00027645"/>
    <w:rsid w:val="00027A3F"/>
    <w:rsid w:val="00031E67"/>
    <w:rsid w:val="000463C2"/>
    <w:rsid w:val="00055342"/>
    <w:rsid w:val="00062A43"/>
    <w:rsid w:val="00063914"/>
    <w:rsid w:val="00071940"/>
    <w:rsid w:val="000740EA"/>
    <w:rsid w:val="00074D08"/>
    <w:rsid w:val="00080E74"/>
    <w:rsid w:val="00082B29"/>
    <w:rsid w:val="00092321"/>
    <w:rsid w:val="00095614"/>
    <w:rsid w:val="000B0AFC"/>
    <w:rsid w:val="000B33C3"/>
    <w:rsid w:val="000B49FD"/>
    <w:rsid w:val="000C0BCD"/>
    <w:rsid w:val="000D0AD5"/>
    <w:rsid w:val="000D57CF"/>
    <w:rsid w:val="000E1FCA"/>
    <w:rsid w:val="000E5768"/>
    <w:rsid w:val="000E582F"/>
    <w:rsid w:val="000E5FE5"/>
    <w:rsid w:val="000E6C7C"/>
    <w:rsid w:val="000F408E"/>
    <w:rsid w:val="000F4365"/>
    <w:rsid w:val="000F4463"/>
    <w:rsid w:val="000F6D31"/>
    <w:rsid w:val="00100E89"/>
    <w:rsid w:val="0012106E"/>
    <w:rsid w:val="00125612"/>
    <w:rsid w:val="0013688C"/>
    <w:rsid w:val="0013784C"/>
    <w:rsid w:val="001421DA"/>
    <w:rsid w:val="001462AE"/>
    <w:rsid w:val="00150232"/>
    <w:rsid w:val="00150648"/>
    <w:rsid w:val="0015627D"/>
    <w:rsid w:val="00160B55"/>
    <w:rsid w:val="00161191"/>
    <w:rsid w:val="001616B6"/>
    <w:rsid w:val="00161734"/>
    <w:rsid w:val="00164F74"/>
    <w:rsid w:val="0018132F"/>
    <w:rsid w:val="0019201D"/>
    <w:rsid w:val="0019230B"/>
    <w:rsid w:val="001933D2"/>
    <w:rsid w:val="0019706A"/>
    <w:rsid w:val="001A0DD8"/>
    <w:rsid w:val="001A4906"/>
    <w:rsid w:val="001B0AEA"/>
    <w:rsid w:val="001C4FFA"/>
    <w:rsid w:val="001C72E1"/>
    <w:rsid w:val="001D3656"/>
    <w:rsid w:val="001D560B"/>
    <w:rsid w:val="001D567D"/>
    <w:rsid w:val="001D587A"/>
    <w:rsid w:val="001E4712"/>
    <w:rsid w:val="001F446B"/>
    <w:rsid w:val="001F6B4E"/>
    <w:rsid w:val="001F6E28"/>
    <w:rsid w:val="001F7F74"/>
    <w:rsid w:val="002004D5"/>
    <w:rsid w:val="002052FF"/>
    <w:rsid w:val="00207F4C"/>
    <w:rsid w:val="00237D32"/>
    <w:rsid w:val="00240074"/>
    <w:rsid w:val="002430A4"/>
    <w:rsid w:val="00243A8F"/>
    <w:rsid w:val="00243C33"/>
    <w:rsid w:val="002463BC"/>
    <w:rsid w:val="00250A57"/>
    <w:rsid w:val="0025425E"/>
    <w:rsid w:val="00256A7A"/>
    <w:rsid w:val="00263982"/>
    <w:rsid w:val="00265EFC"/>
    <w:rsid w:val="0027188E"/>
    <w:rsid w:val="002739AA"/>
    <w:rsid w:val="002830B0"/>
    <w:rsid w:val="002A287E"/>
    <w:rsid w:val="002A500B"/>
    <w:rsid w:val="002A7ECF"/>
    <w:rsid w:val="002B0238"/>
    <w:rsid w:val="002B3465"/>
    <w:rsid w:val="002B7AC6"/>
    <w:rsid w:val="002C0CF8"/>
    <w:rsid w:val="002C26EF"/>
    <w:rsid w:val="002C3524"/>
    <w:rsid w:val="002D2CB6"/>
    <w:rsid w:val="002D69DB"/>
    <w:rsid w:val="002E02F9"/>
    <w:rsid w:val="002E0C0F"/>
    <w:rsid w:val="002E2CF6"/>
    <w:rsid w:val="002F3951"/>
    <w:rsid w:val="00301C47"/>
    <w:rsid w:val="003031D2"/>
    <w:rsid w:val="0031251B"/>
    <w:rsid w:val="00327C0A"/>
    <w:rsid w:val="00332377"/>
    <w:rsid w:val="003324CE"/>
    <w:rsid w:val="00353048"/>
    <w:rsid w:val="00363FFF"/>
    <w:rsid w:val="003713BA"/>
    <w:rsid w:val="003747A8"/>
    <w:rsid w:val="00380997"/>
    <w:rsid w:val="003840E2"/>
    <w:rsid w:val="003925C5"/>
    <w:rsid w:val="00397696"/>
    <w:rsid w:val="003A0486"/>
    <w:rsid w:val="003A5E4A"/>
    <w:rsid w:val="003B6C18"/>
    <w:rsid w:val="003C03C5"/>
    <w:rsid w:val="003C0416"/>
    <w:rsid w:val="003C19F0"/>
    <w:rsid w:val="003D3D89"/>
    <w:rsid w:val="003D559A"/>
    <w:rsid w:val="003E1868"/>
    <w:rsid w:val="003E5361"/>
    <w:rsid w:val="003F3A5D"/>
    <w:rsid w:val="00402B2B"/>
    <w:rsid w:val="00414931"/>
    <w:rsid w:val="00424488"/>
    <w:rsid w:val="0042592C"/>
    <w:rsid w:val="00432B58"/>
    <w:rsid w:val="00435FCB"/>
    <w:rsid w:val="00440315"/>
    <w:rsid w:val="00442268"/>
    <w:rsid w:val="00452DDA"/>
    <w:rsid w:val="00462A8D"/>
    <w:rsid w:val="00472D32"/>
    <w:rsid w:val="004745B5"/>
    <w:rsid w:val="00496D25"/>
    <w:rsid w:val="004B044D"/>
    <w:rsid w:val="004B13F7"/>
    <w:rsid w:val="004C7169"/>
    <w:rsid w:val="004C7C9B"/>
    <w:rsid w:val="004D2F86"/>
    <w:rsid w:val="004E0B1C"/>
    <w:rsid w:val="004E4A0D"/>
    <w:rsid w:val="004E791E"/>
    <w:rsid w:val="004F3949"/>
    <w:rsid w:val="005034AF"/>
    <w:rsid w:val="00526AFC"/>
    <w:rsid w:val="00536B64"/>
    <w:rsid w:val="00553D56"/>
    <w:rsid w:val="005564D2"/>
    <w:rsid w:val="00556F9F"/>
    <w:rsid w:val="005703CF"/>
    <w:rsid w:val="005A239C"/>
    <w:rsid w:val="005A5EAD"/>
    <w:rsid w:val="005A6A00"/>
    <w:rsid w:val="005B0D07"/>
    <w:rsid w:val="005B4800"/>
    <w:rsid w:val="005C07D5"/>
    <w:rsid w:val="005C6430"/>
    <w:rsid w:val="005D472D"/>
    <w:rsid w:val="005D61B0"/>
    <w:rsid w:val="005E182D"/>
    <w:rsid w:val="005E26AD"/>
    <w:rsid w:val="005E739C"/>
    <w:rsid w:val="005F1204"/>
    <w:rsid w:val="005F49F9"/>
    <w:rsid w:val="005F7DDC"/>
    <w:rsid w:val="00601260"/>
    <w:rsid w:val="0060253C"/>
    <w:rsid w:val="00611029"/>
    <w:rsid w:val="00612F81"/>
    <w:rsid w:val="0061719A"/>
    <w:rsid w:val="00623E1C"/>
    <w:rsid w:val="00625493"/>
    <w:rsid w:val="00627E0C"/>
    <w:rsid w:val="00630A2D"/>
    <w:rsid w:val="006370E1"/>
    <w:rsid w:val="00642879"/>
    <w:rsid w:val="00645653"/>
    <w:rsid w:val="006516D3"/>
    <w:rsid w:val="00654834"/>
    <w:rsid w:val="00664C81"/>
    <w:rsid w:val="00665D21"/>
    <w:rsid w:val="00670301"/>
    <w:rsid w:val="00676869"/>
    <w:rsid w:val="00686D4C"/>
    <w:rsid w:val="0068793E"/>
    <w:rsid w:val="006A4914"/>
    <w:rsid w:val="006A79BD"/>
    <w:rsid w:val="006B426F"/>
    <w:rsid w:val="006B5D8C"/>
    <w:rsid w:val="006C1177"/>
    <w:rsid w:val="006C4F59"/>
    <w:rsid w:val="006E147D"/>
    <w:rsid w:val="006E395A"/>
    <w:rsid w:val="006E3C69"/>
    <w:rsid w:val="006E6826"/>
    <w:rsid w:val="006F1744"/>
    <w:rsid w:val="007023AE"/>
    <w:rsid w:val="0070604B"/>
    <w:rsid w:val="00706E46"/>
    <w:rsid w:val="0072602A"/>
    <w:rsid w:val="007333C9"/>
    <w:rsid w:val="00737B74"/>
    <w:rsid w:val="00744B5F"/>
    <w:rsid w:val="00744BBD"/>
    <w:rsid w:val="0076113A"/>
    <w:rsid w:val="00783C76"/>
    <w:rsid w:val="00785B1E"/>
    <w:rsid w:val="00786A5E"/>
    <w:rsid w:val="00796A8B"/>
    <w:rsid w:val="007A3D70"/>
    <w:rsid w:val="007A554B"/>
    <w:rsid w:val="007A7465"/>
    <w:rsid w:val="007B06C0"/>
    <w:rsid w:val="007B0C49"/>
    <w:rsid w:val="007B49C4"/>
    <w:rsid w:val="007C366E"/>
    <w:rsid w:val="007E0300"/>
    <w:rsid w:val="008073A8"/>
    <w:rsid w:val="00826479"/>
    <w:rsid w:val="008274B8"/>
    <w:rsid w:val="00830E82"/>
    <w:rsid w:val="008320F7"/>
    <w:rsid w:val="0084065B"/>
    <w:rsid w:val="00844830"/>
    <w:rsid w:val="008519AC"/>
    <w:rsid w:val="00861EC6"/>
    <w:rsid w:val="00862D4C"/>
    <w:rsid w:val="008718F4"/>
    <w:rsid w:val="00873101"/>
    <w:rsid w:val="008822B5"/>
    <w:rsid w:val="00884758"/>
    <w:rsid w:val="00887649"/>
    <w:rsid w:val="00892A08"/>
    <w:rsid w:val="008934AC"/>
    <w:rsid w:val="00897296"/>
    <w:rsid w:val="008A669B"/>
    <w:rsid w:val="008A6D8B"/>
    <w:rsid w:val="008B3F93"/>
    <w:rsid w:val="008B7EB0"/>
    <w:rsid w:val="008C16B7"/>
    <w:rsid w:val="008C1F5B"/>
    <w:rsid w:val="008C3F51"/>
    <w:rsid w:val="008C4EC1"/>
    <w:rsid w:val="008D2350"/>
    <w:rsid w:val="008D4AE4"/>
    <w:rsid w:val="008E0E37"/>
    <w:rsid w:val="008F48F1"/>
    <w:rsid w:val="00914615"/>
    <w:rsid w:val="00924064"/>
    <w:rsid w:val="00924E95"/>
    <w:rsid w:val="00941116"/>
    <w:rsid w:val="0096517D"/>
    <w:rsid w:val="00966B73"/>
    <w:rsid w:val="00970B83"/>
    <w:rsid w:val="00972F3A"/>
    <w:rsid w:val="00973E91"/>
    <w:rsid w:val="00980578"/>
    <w:rsid w:val="009911DB"/>
    <w:rsid w:val="009948C6"/>
    <w:rsid w:val="00996126"/>
    <w:rsid w:val="00997C7F"/>
    <w:rsid w:val="009A3950"/>
    <w:rsid w:val="009A5DF7"/>
    <w:rsid w:val="009A6B87"/>
    <w:rsid w:val="009B022F"/>
    <w:rsid w:val="009C210B"/>
    <w:rsid w:val="009C3E24"/>
    <w:rsid w:val="009C4E2E"/>
    <w:rsid w:val="009D02EF"/>
    <w:rsid w:val="009E5E9E"/>
    <w:rsid w:val="009E6FAA"/>
    <w:rsid w:val="009F228C"/>
    <w:rsid w:val="009F51B1"/>
    <w:rsid w:val="00A05267"/>
    <w:rsid w:val="00A15F38"/>
    <w:rsid w:val="00A24291"/>
    <w:rsid w:val="00A257A1"/>
    <w:rsid w:val="00A30F62"/>
    <w:rsid w:val="00A359C6"/>
    <w:rsid w:val="00A51377"/>
    <w:rsid w:val="00A6383D"/>
    <w:rsid w:val="00A64137"/>
    <w:rsid w:val="00A67E6B"/>
    <w:rsid w:val="00A7230E"/>
    <w:rsid w:val="00A745C9"/>
    <w:rsid w:val="00A87738"/>
    <w:rsid w:val="00A91D22"/>
    <w:rsid w:val="00A92CB0"/>
    <w:rsid w:val="00A933E3"/>
    <w:rsid w:val="00A93CBF"/>
    <w:rsid w:val="00AA5455"/>
    <w:rsid w:val="00AC4ADF"/>
    <w:rsid w:val="00AD1CC6"/>
    <w:rsid w:val="00AD6360"/>
    <w:rsid w:val="00AF2B8A"/>
    <w:rsid w:val="00AF35C0"/>
    <w:rsid w:val="00AF6066"/>
    <w:rsid w:val="00AF6A3D"/>
    <w:rsid w:val="00AF7126"/>
    <w:rsid w:val="00B00CD9"/>
    <w:rsid w:val="00B0428E"/>
    <w:rsid w:val="00B16B25"/>
    <w:rsid w:val="00B1710B"/>
    <w:rsid w:val="00B17447"/>
    <w:rsid w:val="00B1768D"/>
    <w:rsid w:val="00B179D4"/>
    <w:rsid w:val="00B210EA"/>
    <w:rsid w:val="00B24220"/>
    <w:rsid w:val="00B30BA4"/>
    <w:rsid w:val="00B32829"/>
    <w:rsid w:val="00B3574A"/>
    <w:rsid w:val="00B45C24"/>
    <w:rsid w:val="00B46895"/>
    <w:rsid w:val="00B50387"/>
    <w:rsid w:val="00B536D1"/>
    <w:rsid w:val="00B56954"/>
    <w:rsid w:val="00B63D2B"/>
    <w:rsid w:val="00B65341"/>
    <w:rsid w:val="00B67ABC"/>
    <w:rsid w:val="00B746B4"/>
    <w:rsid w:val="00B76154"/>
    <w:rsid w:val="00B8550A"/>
    <w:rsid w:val="00B95C93"/>
    <w:rsid w:val="00BA0AAC"/>
    <w:rsid w:val="00BA4C56"/>
    <w:rsid w:val="00BA5F47"/>
    <w:rsid w:val="00BA6EE5"/>
    <w:rsid w:val="00BB27B3"/>
    <w:rsid w:val="00BB2A2D"/>
    <w:rsid w:val="00BC610A"/>
    <w:rsid w:val="00BD02D1"/>
    <w:rsid w:val="00BD68B6"/>
    <w:rsid w:val="00BD7EED"/>
    <w:rsid w:val="00BF17E3"/>
    <w:rsid w:val="00BF6027"/>
    <w:rsid w:val="00C2752B"/>
    <w:rsid w:val="00C3471C"/>
    <w:rsid w:val="00C34875"/>
    <w:rsid w:val="00C35B53"/>
    <w:rsid w:val="00C37E47"/>
    <w:rsid w:val="00C42912"/>
    <w:rsid w:val="00C51979"/>
    <w:rsid w:val="00C65241"/>
    <w:rsid w:val="00C67340"/>
    <w:rsid w:val="00C73D41"/>
    <w:rsid w:val="00C85C2B"/>
    <w:rsid w:val="00C85E78"/>
    <w:rsid w:val="00C94D5F"/>
    <w:rsid w:val="00C9698A"/>
    <w:rsid w:val="00CA041B"/>
    <w:rsid w:val="00CB219D"/>
    <w:rsid w:val="00CB6799"/>
    <w:rsid w:val="00CC0839"/>
    <w:rsid w:val="00CC53EE"/>
    <w:rsid w:val="00CC6711"/>
    <w:rsid w:val="00CD4CCE"/>
    <w:rsid w:val="00CD7339"/>
    <w:rsid w:val="00CE04DD"/>
    <w:rsid w:val="00CE4DED"/>
    <w:rsid w:val="00CF1CF9"/>
    <w:rsid w:val="00CF2190"/>
    <w:rsid w:val="00D00C5F"/>
    <w:rsid w:val="00D00FA0"/>
    <w:rsid w:val="00D16E66"/>
    <w:rsid w:val="00D22DBE"/>
    <w:rsid w:val="00D2525C"/>
    <w:rsid w:val="00D25BAC"/>
    <w:rsid w:val="00D26A36"/>
    <w:rsid w:val="00D3201E"/>
    <w:rsid w:val="00D35150"/>
    <w:rsid w:val="00D44F00"/>
    <w:rsid w:val="00D6072C"/>
    <w:rsid w:val="00D71782"/>
    <w:rsid w:val="00D7287B"/>
    <w:rsid w:val="00D749A7"/>
    <w:rsid w:val="00D80F99"/>
    <w:rsid w:val="00D83655"/>
    <w:rsid w:val="00D8372E"/>
    <w:rsid w:val="00D83CCB"/>
    <w:rsid w:val="00D869E5"/>
    <w:rsid w:val="00D86C8D"/>
    <w:rsid w:val="00D9305C"/>
    <w:rsid w:val="00D97765"/>
    <w:rsid w:val="00DA7763"/>
    <w:rsid w:val="00DB6B88"/>
    <w:rsid w:val="00DB7324"/>
    <w:rsid w:val="00DC0522"/>
    <w:rsid w:val="00DC1E2D"/>
    <w:rsid w:val="00DC550F"/>
    <w:rsid w:val="00DC6E53"/>
    <w:rsid w:val="00DD5232"/>
    <w:rsid w:val="00DD6CDB"/>
    <w:rsid w:val="00DE123A"/>
    <w:rsid w:val="00DE6FBE"/>
    <w:rsid w:val="00DE7CD8"/>
    <w:rsid w:val="00DF5AAA"/>
    <w:rsid w:val="00DF72D0"/>
    <w:rsid w:val="00E0097B"/>
    <w:rsid w:val="00E05246"/>
    <w:rsid w:val="00E1177B"/>
    <w:rsid w:val="00E27A65"/>
    <w:rsid w:val="00E36BBD"/>
    <w:rsid w:val="00E43B0E"/>
    <w:rsid w:val="00E5518A"/>
    <w:rsid w:val="00E67D2A"/>
    <w:rsid w:val="00E73E4D"/>
    <w:rsid w:val="00E7487E"/>
    <w:rsid w:val="00E81A7A"/>
    <w:rsid w:val="00E90713"/>
    <w:rsid w:val="00E93254"/>
    <w:rsid w:val="00E951AF"/>
    <w:rsid w:val="00E97FE7"/>
    <w:rsid w:val="00EA2E4A"/>
    <w:rsid w:val="00EA2FE1"/>
    <w:rsid w:val="00EB6276"/>
    <w:rsid w:val="00EB6652"/>
    <w:rsid w:val="00EC035A"/>
    <w:rsid w:val="00EC11B4"/>
    <w:rsid w:val="00EC2436"/>
    <w:rsid w:val="00EC5691"/>
    <w:rsid w:val="00ED0C8F"/>
    <w:rsid w:val="00ED5682"/>
    <w:rsid w:val="00EE0703"/>
    <w:rsid w:val="00EE25FD"/>
    <w:rsid w:val="00EE3886"/>
    <w:rsid w:val="00EE5A56"/>
    <w:rsid w:val="00EF6DFB"/>
    <w:rsid w:val="00EF6E06"/>
    <w:rsid w:val="00F011AD"/>
    <w:rsid w:val="00F04958"/>
    <w:rsid w:val="00F12FC7"/>
    <w:rsid w:val="00F215D0"/>
    <w:rsid w:val="00F32AE0"/>
    <w:rsid w:val="00F33E1B"/>
    <w:rsid w:val="00F408C1"/>
    <w:rsid w:val="00F46EA6"/>
    <w:rsid w:val="00F60122"/>
    <w:rsid w:val="00F63E46"/>
    <w:rsid w:val="00F63EEC"/>
    <w:rsid w:val="00F80E65"/>
    <w:rsid w:val="00F85437"/>
    <w:rsid w:val="00F86F25"/>
    <w:rsid w:val="00F926C1"/>
    <w:rsid w:val="00F96B46"/>
    <w:rsid w:val="00FC3BED"/>
    <w:rsid w:val="00FD132D"/>
    <w:rsid w:val="00FD4FA2"/>
    <w:rsid w:val="00FE3E50"/>
    <w:rsid w:val="00FE7244"/>
    <w:rsid w:val="00FF2892"/>
    <w:rsid w:val="00FF431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8E73ED2-66E4-4EDD-A2E7-63C411A2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54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0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34A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2AE0"/>
    <w:rPr>
      <w:b/>
      <w:bCs/>
    </w:rPr>
  </w:style>
  <w:style w:type="paragraph" w:customStyle="1" w:styleId="H2">
    <w:name w:val="H2"/>
    <w:basedOn w:val="Normal"/>
    <w:next w:val="Normal"/>
    <w:uiPriority w:val="99"/>
    <w:rsid w:val="00B1768D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83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C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CCB"/>
    <w:rPr>
      <w:sz w:val="24"/>
      <w:szCs w:val="24"/>
    </w:rPr>
  </w:style>
  <w:style w:type="paragraph" w:customStyle="1" w:styleId="Default">
    <w:name w:val="Default"/>
    <w:rsid w:val="00027A3F"/>
    <w:pPr>
      <w:autoSpaceDE w:val="0"/>
      <w:autoSpaceDN w:val="0"/>
      <w:adjustRightInd w:val="0"/>
    </w:pPr>
    <w:rPr>
      <w:rFonts w:ascii="Lust Script" w:hAnsi="Lust Script" w:cs="Lust Scrip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27A3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027A3F"/>
    <w:rPr>
      <w:rFonts w:cs="Lust Script"/>
      <w:color w:val="000000"/>
      <w:sz w:val="30"/>
      <w:szCs w:val="30"/>
    </w:rPr>
  </w:style>
  <w:style w:type="character" w:customStyle="1" w:styleId="A3">
    <w:name w:val="A3"/>
    <w:uiPriority w:val="99"/>
    <w:rsid w:val="00027A3F"/>
    <w:rPr>
      <w:rFonts w:ascii="NJSKM V+ Mixage ITC" w:hAnsi="NJSKM V+ Mixage ITC" w:cs="NJSKM V+ Mixage ITC"/>
      <w:color w:val="000000"/>
      <w:sz w:val="14"/>
      <w:szCs w:val="14"/>
    </w:rPr>
  </w:style>
  <w:style w:type="character" w:customStyle="1" w:styleId="A7">
    <w:name w:val="A7"/>
    <w:uiPriority w:val="99"/>
    <w:rsid w:val="00027A3F"/>
    <w:rPr>
      <w:rFonts w:ascii="NJSKM V+ Mixage ITC" w:hAnsi="NJSKM V+ Mixage ITC" w:cs="NJSKM V+ Mixage ITC"/>
      <w:i/>
      <w:iCs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2C0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7C73-9CD7-4443-955C-82DFDDBB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Symphonie de Printemps</vt:lpstr>
    </vt:vector>
  </TitlesOfParts>
  <Company>MGM Network Services Ltd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Symphonie de Printemps</dc:title>
  <dc:creator>administrator</dc:creator>
  <cp:lastModifiedBy>Serge Tassi</cp:lastModifiedBy>
  <cp:revision>6</cp:revision>
  <cp:lastPrinted>2016-09-08T13:51:00Z</cp:lastPrinted>
  <dcterms:created xsi:type="dcterms:W3CDTF">2016-09-08T13:50:00Z</dcterms:created>
  <dcterms:modified xsi:type="dcterms:W3CDTF">2016-09-10T13:04:00Z</dcterms:modified>
</cp:coreProperties>
</file>