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25" w:rsidRDefault="0010162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5C188A" wp14:editId="7C263268">
            <wp:simplePos x="0" y="0"/>
            <wp:positionH relativeFrom="margin">
              <wp:posOffset>238125</wp:posOffset>
            </wp:positionH>
            <wp:positionV relativeFrom="margin">
              <wp:posOffset>-123825</wp:posOffset>
            </wp:positionV>
            <wp:extent cx="5963920" cy="1171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ol Cycle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81" w:rsidRPr="009A5E81" w:rsidRDefault="009A5E81" w:rsidP="009A5E81">
      <w:pPr>
        <w:rPr>
          <w:b/>
          <w:sz w:val="72"/>
          <w:szCs w:val="110"/>
          <w:u w:val="single"/>
        </w:rPr>
      </w:pPr>
    </w:p>
    <w:p w:rsidR="004926CF" w:rsidRDefault="009A5E81" w:rsidP="004926CF">
      <w:pPr>
        <w:jc w:val="center"/>
        <w:rPr>
          <w:b/>
          <w:sz w:val="72"/>
          <w:szCs w:val="110"/>
          <w:u w:val="single"/>
        </w:rPr>
      </w:pPr>
      <w:r w:rsidRPr="004926CF">
        <w:rPr>
          <w:b/>
          <w:sz w:val="72"/>
          <w:szCs w:val="110"/>
          <w:u w:val="single"/>
        </w:rPr>
        <w:t>SERVICING</w:t>
      </w:r>
      <w:r w:rsidR="00A32810" w:rsidRPr="004926CF">
        <w:rPr>
          <w:b/>
          <w:sz w:val="96"/>
          <w:szCs w:val="110"/>
          <w:u w:val="single"/>
        </w:rPr>
        <w:t xml:space="preserve"> </w:t>
      </w:r>
      <w:r w:rsidR="00A32810" w:rsidRPr="004926CF">
        <w:rPr>
          <w:b/>
          <w:sz w:val="72"/>
          <w:szCs w:val="110"/>
          <w:u w:val="single"/>
        </w:rPr>
        <w:t>&amp; REPAIRS</w:t>
      </w:r>
    </w:p>
    <w:p w:rsidR="004926CF" w:rsidRPr="004926CF" w:rsidRDefault="004926CF" w:rsidP="004926CF">
      <w:pPr>
        <w:pStyle w:val="NoSpacing"/>
        <w:jc w:val="center"/>
        <w:rPr>
          <w:b/>
          <w:sz w:val="180"/>
          <w:szCs w:val="110"/>
          <w:u w:val="single"/>
        </w:rPr>
      </w:pPr>
      <w:proofErr w:type="spellStart"/>
      <w:r w:rsidRPr="004926CF">
        <w:rPr>
          <w:b/>
          <w:sz w:val="36"/>
          <w:lang w:eastAsia="en-GB"/>
        </w:rPr>
        <w:t>Cytech</w:t>
      </w:r>
      <w:proofErr w:type="spellEnd"/>
      <w:r w:rsidRPr="004926CF">
        <w:rPr>
          <w:b/>
          <w:sz w:val="36"/>
          <w:lang w:eastAsia="en-GB"/>
        </w:rPr>
        <w:t xml:space="preserve"> Level 1 &amp; 2 Certified</w:t>
      </w:r>
    </w:p>
    <w:p w:rsidR="004926CF" w:rsidRPr="004926CF" w:rsidRDefault="004926CF" w:rsidP="004926CF">
      <w:pPr>
        <w:pStyle w:val="NoSpacing"/>
        <w:jc w:val="center"/>
        <w:rPr>
          <w:b/>
          <w:sz w:val="36"/>
          <w:lang w:eastAsia="en-GB"/>
        </w:rPr>
      </w:pPr>
      <w:proofErr w:type="spellStart"/>
      <w:r w:rsidRPr="004926CF">
        <w:rPr>
          <w:b/>
          <w:sz w:val="36"/>
          <w:lang w:eastAsia="en-GB"/>
        </w:rPr>
        <w:t>Cytech</w:t>
      </w:r>
      <w:proofErr w:type="spellEnd"/>
      <w:r w:rsidRPr="004926CF">
        <w:rPr>
          <w:b/>
          <w:sz w:val="36"/>
          <w:lang w:eastAsia="en-GB"/>
        </w:rPr>
        <w:t xml:space="preserve"> E-Bike Certified</w:t>
      </w:r>
    </w:p>
    <w:p w:rsidR="004926CF" w:rsidRPr="004926CF" w:rsidRDefault="004926CF" w:rsidP="004926CF">
      <w:pPr>
        <w:pStyle w:val="NoSpacing"/>
        <w:jc w:val="center"/>
        <w:rPr>
          <w:b/>
          <w:sz w:val="36"/>
          <w:lang w:eastAsia="en-GB"/>
        </w:rPr>
      </w:pPr>
      <w:r w:rsidRPr="004926CF">
        <w:rPr>
          <w:b/>
          <w:sz w:val="36"/>
          <w:lang w:eastAsia="en-GB"/>
        </w:rPr>
        <w:t>Bosch Certified</w:t>
      </w:r>
    </w:p>
    <w:p w:rsidR="004926CF" w:rsidRDefault="004926CF" w:rsidP="004926CF">
      <w:pPr>
        <w:pStyle w:val="NoSpacing"/>
        <w:rPr>
          <w:b/>
          <w:sz w:val="32"/>
          <w:szCs w:val="72"/>
        </w:rPr>
      </w:pPr>
    </w:p>
    <w:p w:rsidR="004926CF" w:rsidRDefault="004926CF" w:rsidP="004926CF">
      <w:pPr>
        <w:pStyle w:val="NoSpacing"/>
        <w:rPr>
          <w:b/>
          <w:sz w:val="32"/>
          <w:szCs w:val="72"/>
        </w:rPr>
      </w:pP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E-Bike Fault Check £30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Front Hub Service £20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Rear Hub Service £25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Gear Tune £20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Brake Tune £20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Hydraulic Disc Brake Bleed (Pair) £35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Spoke Replacement/Wheel Truing £25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Wheel Build £30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New Bike Set Up £50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Puncture Repair £15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Tubeless Puncture Repair £25</w:t>
      </w:r>
    </w:p>
    <w:p w:rsidR="004926CF" w:rsidRPr="004926CF" w:rsidRDefault="004926CF" w:rsidP="004926CF">
      <w:pPr>
        <w:pStyle w:val="NoSpacing"/>
        <w:rPr>
          <w:sz w:val="32"/>
          <w:szCs w:val="72"/>
        </w:rPr>
      </w:pPr>
      <w:r w:rsidRPr="004926CF">
        <w:rPr>
          <w:sz w:val="32"/>
          <w:szCs w:val="72"/>
        </w:rPr>
        <w:t>Labour (hour) £40</w:t>
      </w:r>
    </w:p>
    <w:p w:rsidR="004926CF" w:rsidRDefault="004926CF" w:rsidP="009A5E81">
      <w:pPr>
        <w:rPr>
          <w:rFonts w:ascii="Times New Roman" w:eastAsia="Times New Roman" w:hAnsi="Times New Roman" w:cs="Times New Roman"/>
          <w:b/>
          <w:bCs/>
          <w:sz w:val="40"/>
          <w:szCs w:val="27"/>
          <w:lang w:eastAsia="en-GB"/>
        </w:rPr>
      </w:pPr>
    </w:p>
    <w:p w:rsidR="004926CF" w:rsidRDefault="004926CF" w:rsidP="009A5E81">
      <w:pPr>
        <w:rPr>
          <w:rFonts w:ascii="Times New Roman" w:eastAsia="Times New Roman" w:hAnsi="Times New Roman" w:cs="Times New Roman"/>
          <w:b/>
          <w:bCs/>
          <w:sz w:val="40"/>
          <w:szCs w:val="27"/>
          <w:lang w:eastAsia="en-GB"/>
        </w:rPr>
      </w:pPr>
    </w:p>
    <w:p w:rsidR="009A5E81" w:rsidRPr="009A5E81" w:rsidRDefault="009A5E81" w:rsidP="009A5E81">
      <w:pPr>
        <w:rPr>
          <w:b/>
          <w:sz w:val="72"/>
          <w:szCs w:val="110"/>
        </w:rPr>
      </w:pPr>
      <w:r w:rsidRPr="009A5E81">
        <w:rPr>
          <w:rFonts w:ascii="Times New Roman" w:eastAsia="Times New Roman" w:hAnsi="Times New Roman" w:cs="Times New Roman"/>
          <w:b/>
          <w:bCs/>
          <w:sz w:val="40"/>
          <w:szCs w:val="27"/>
          <w:lang w:eastAsia="en-GB"/>
        </w:rPr>
        <w:t>Basic Service</w:t>
      </w:r>
      <w:r w:rsidR="00A32810">
        <w:rPr>
          <w:rFonts w:ascii="Times New Roman" w:eastAsia="Times New Roman" w:hAnsi="Times New Roman" w:cs="Times New Roman"/>
          <w:b/>
          <w:bCs/>
          <w:sz w:val="40"/>
          <w:szCs w:val="27"/>
          <w:lang w:eastAsia="en-GB"/>
        </w:rPr>
        <w:t xml:space="preserve"> (Safety Check &amp; Tune)</w:t>
      </w:r>
      <w:r w:rsidRPr="009A5E81">
        <w:rPr>
          <w:b/>
          <w:sz w:val="200"/>
          <w:szCs w:val="110"/>
        </w:rPr>
        <w:t xml:space="preserve"> </w:t>
      </w:r>
      <w:r w:rsidRPr="009A5E81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en-GB"/>
        </w:rPr>
        <w:t>£35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Bike inspection &amp; problem identification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 spin check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Brake adjustments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Lubricating chain &amp; checking for damage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Gear adjustments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Tyre pressure check and inflation</w:t>
      </w:r>
    </w:p>
    <w:p w:rsidR="00AE1547" w:rsidRPr="004926CF" w:rsidRDefault="00AE1547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Torque check</w:t>
      </w:r>
    </w:p>
    <w:p w:rsidR="004926CF" w:rsidRDefault="004926CF" w:rsidP="009A5E81">
      <w:pPr>
        <w:rPr>
          <w:rFonts w:ascii="Times New Roman" w:eastAsia="Times New Roman" w:hAnsi="Times New Roman" w:cs="Times New Roman"/>
          <w:b/>
          <w:bCs/>
          <w:sz w:val="24"/>
          <w:szCs w:val="27"/>
          <w:lang w:eastAsia="en-GB"/>
        </w:rPr>
      </w:pPr>
    </w:p>
    <w:p w:rsidR="004926CF" w:rsidRDefault="004926CF" w:rsidP="009A5E81">
      <w:pPr>
        <w:rPr>
          <w:rFonts w:ascii="Times New Roman" w:eastAsia="Times New Roman" w:hAnsi="Times New Roman" w:cs="Times New Roman"/>
          <w:b/>
          <w:bCs/>
          <w:sz w:val="24"/>
          <w:szCs w:val="27"/>
          <w:lang w:eastAsia="en-GB"/>
        </w:rPr>
      </w:pPr>
    </w:p>
    <w:p w:rsidR="004926CF" w:rsidRDefault="004926CF" w:rsidP="009A5E81">
      <w:pPr>
        <w:rPr>
          <w:rFonts w:ascii="Times New Roman" w:eastAsia="Times New Roman" w:hAnsi="Times New Roman" w:cs="Times New Roman"/>
          <w:b/>
          <w:bCs/>
          <w:sz w:val="24"/>
          <w:szCs w:val="27"/>
          <w:lang w:eastAsia="en-GB"/>
        </w:rPr>
      </w:pPr>
    </w:p>
    <w:p w:rsidR="004926CF" w:rsidRDefault="004926CF" w:rsidP="009A5E81">
      <w:pPr>
        <w:rPr>
          <w:rFonts w:ascii="Times New Roman" w:eastAsia="Times New Roman" w:hAnsi="Times New Roman" w:cs="Times New Roman"/>
          <w:b/>
          <w:bCs/>
          <w:sz w:val="24"/>
          <w:szCs w:val="27"/>
          <w:lang w:eastAsia="en-GB"/>
        </w:rPr>
      </w:pPr>
    </w:p>
    <w:p w:rsidR="009A5E81" w:rsidRPr="009A5E81" w:rsidRDefault="009A5E81" w:rsidP="009A5E81">
      <w:pPr>
        <w:rPr>
          <w:b/>
          <w:sz w:val="72"/>
          <w:szCs w:val="11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7"/>
          <w:lang w:eastAsia="en-GB"/>
        </w:rPr>
        <w:t>Standard</w:t>
      </w:r>
      <w:r w:rsidRPr="009A5E81">
        <w:rPr>
          <w:rFonts w:ascii="Times New Roman" w:eastAsia="Times New Roman" w:hAnsi="Times New Roman" w:cs="Times New Roman"/>
          <w:b/>
          <w:bCs/>
          <w:sz w:val="40"/>
          <w:szCs w:val="27"/>
          <w:lang w:eastAsia="en-GB"/>
        </w:rPr>
        <w:t xml:space="preserve"> Service</w:t>
      </w:r>
      <w:r w:rsidRPr="009A5E81">
        <w:rPr>
          <w:b/>
          <w:sz w:val="200"/>
          <w:szCs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en-GB"/>
        </w:rPr>
        <w:t>£50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Bike inspection &amp; problem identification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 spin check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Wheels trued</w:t>
      </w:r>
    </w:p>
    <w:p w:rsidR="009A5E81" w:rsidRPr="004926CF" w:rsidRDefault="009A5E81" w:rsidP="009A5E81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 buckle &amp; weakened support identification</w:t>
      </w:r>
    </w:p>
    <w:p w:rsidR="00A32810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>Brake adjustments</w:t>
      </w:r>
    </w:p>
    <w:p w:rsidR="009A5E81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 xml:space="preserve">Lubricating chain &amp; checking for damage </w:t>
      </w:r>
    </w:p>
    <w:p w:rsidR="009A5E81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>Gear adjustments</w:t>
      </w:r>
    </w:p>
    <w:p w:rsidR="009A5E81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>Tyre pressure check and inflation</w:t>
      </w:r>
    </w:p>
    <w:p w:rsidR="00AE1547" w:rsidRPr="004926CF" w:rsidRDefault="00AE1547" w:rsidP="009A5E81">
      <w:pPr>
        <w:pStyle w:val="NoSpacing"/>
        <w:rPr>
          <w:sz w:val="28"/>
        </w:rPr>
      </w:pPr>
      <w:r w:rsidRPr="004926CF">
        <w:rPr>
          <w:sz w:val="28"/>
        </w:rPr>
        <w:t>Torque check</w:t>
      </w:r>
    </w:p>
    <w:p w:rsidR="009A5E81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 xml:space="preserve">Fitting tyre &amp; inner tubes (if required) </w:t>
      </w:r>
    </w:p>
    <w:p w:rsidR="009A5E81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>Bottom bracket testing &amp; adjustment</w:t>
      </w:r>
    </w:p>
    <w:p w:rsidR="009A5E81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>Lubrication of all cables</w:t>
      </w:r>
    </w:p>
    <w:p w:rsidR="009A5E81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>Wheel bearing check &amp; adjustment</w:t>
      </w:r>
    </w:p>
    <w:p w:rsidR="009A5E81" w:rsidRPr="004926CF" w:rsidRDefault="009A5E81" w:rsidP="009A5E81">
      <w:pPr>
        <w:pStyle w:val="NoSpacing"/>
        <w:rPr>
          <w:sz w:val="28"/>
        </w:rPr>
      </w:pPr>
      <w:r w:rsidRPr="004926CF">
        <w:rPr>
          <w:sz w:val="28"/>
        </w:rPr>
        <w:t>Nuts &amp; bolts tightening</w:t>
      </w:r>
    </w:p>
    <w:p w:rsidR="00AE1547" w:rsidRDefault="00AE1547" w:rsidP="009A5E81"/>
    <w:p w:rsidR="009A5E81" w:rsidRPr="009A5E81" w:rsidRDefault="009A5E81" w:rsidP="009A5E81">
      <w:pPr>
        <w:rPr>
          <w:b/>
          <w:sz w:val="72"/>
          <w:szCs w:val="11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7"/>
          <w:lang w:eastAsia="en-GB"/>
        </w:rPr>
        <w:t>Elite</w:t>
      </w:r>
      <w:r w:rsidRPr="009A5E81">
        <w:rPr>
          <w:rFonts w:ascii="Times New Roman" w:eastAsia="Times New Roman" w:hAnsi="Times New Roman" w:cs="Times New Roman"/>
          <w:b/>
          <w:bCs/>
          <w:sz w:val="40"/>
          <w:szCs w:val="27"/>
          <w:lang w:eastAsia="en-GB"/>
        </w:rPr>
        <w:t xml:space="preserve"> Service</w:t>
      </w:r>
      <w:r w:rsidRPr="009A5E81">
        <w:rPr>
          <w:b/>
          <w:sz w:val="200"/>
          <w:szCs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en-GB"/>
        </w:rPr>
        <w:t>£95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Bike inspection &amp; problem identification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 spin check</w:t>
      </w:r>
    </w:p>
    <w:p w:rsidR="00077A79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Wheels trued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 buckle &amp; weakened support identification</w:t>
      </w:r>
    </w:p>
    <w:p w:rsidR="009A5E81" w:rsidRPr="009A5E81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Brake adjustments</w:t>
      </w:r>
    </w:p>
    <w:p w:rsidR="00A32810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Lubricating chain &amp; checking for damage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Chain removal, deep clean, refit &amp; lubrication</w:t>
      </w:r>
    </w:p>
    <w:p w:rsidR="00A32810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Gear adjustments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Tyre pressure check and inflation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Fitting tyre &amp; inner tubes (if required)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Bottom bracket testing &amp; adjustment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Strip, clean, replace or re-grease bottom bracket, all bearings &amp; threads</w:t>
      </w:r>
    </w:p>
    <w:p w:rsidR="009A5E81" w:rsidRPr="004926CF" w:rsidRDefault="008B070C" w:rsidP="00A32810">
      <w:pPr>
        <w:pStyle w:val="NoSpacing"/>
        <w:rPr>
          <w:sz w:val="28"/>
          <w:lang w:eastAsia="en-GB"/>
        </w:rPr>
      </w:pPr>
      <w:r>
        <w:rPr>
          <w:sz w:val="28"/>
          <w:lang w:eastAsia="en-GB"/>
        </w:rPr>
        <w:t>Cable Replacement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 bearing check &amp; adjustment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Nuts &amp; bolts tightening</w:t>
      </w:r>
      <w:bookmarkStart w:id="0" w:name="_GoBack"/>
      <w:bookmarkEnd w:id="0"/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Full bicycle strip down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Headset strip &amp; inspection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Wheel hubs strip &amp; inspection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Testing, cleaning &amp; greasing of all bicycle parts</w:t>
      </w:r>
    </w:p>
    <w:p w:rsidR="009A5E81" w:rsidRPr="004926CF" w:rsidRDefault="009A5E81" w:rsidP="00A32810">
      <w:pPr>
        <w:pStyle w:val="NoSpacing"/>
        <w:rPr>
          <w:sz w:val="28"/>
          <w:lang w:eastAsia="en-GB"/>
        </w:rPr>
      </w:pPr>
      <w:r w:rsidRPr="004926CF">
        <w:rPr>
          <w:sz w:val="28"/>
          <w:lang w:eastAsia="en-GB"/>
        </w:rPr>
        <w:t>Full bicycle reassembling</w:t>
      </w:r>
    </w:p>
    <w:p w:rsidR="00A32810" w:rsidRPr="00A32810" w:rsidRDefault="00A32810" w:rsidP="00A32810">
      <w:pPr>
        <w:pStyle w:val="NoSpacing"/>
        <w:rPr>
          <w:b/>
          <w:sz w:val="40"/>
          <w:szCs w:val="72"/>
        </w:rPr>
      </w:pPr>
    </w:p>
    <w:sectPr w:rsidR="00A32810" w:rsidRPr="00A32810" w:rsidSect="009A5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53F"/>
    <w:multiLevelType w:val="multilevel"/>
    <w:tmpl w:val="1EF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34213"/>
    <w:multiLevelType w:val="multilevel"/>
    <w:tmpl w:val="4F8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20"/>
    <w:rsid w:val="00077A79"/>
    <w:rsid w:val="00101620"/>
    <w:rsid w:val="004926CF"/>
    <w:rsid w:val="008B070C"/>
    <w:rsid w:val="009A5E81"/>
    <w:rsid w:val="009F2E25"/>
    <w:rsid w:val="00A32810"/>
    <w:rsid w:val="00A965B0"/>
    <w:rsid w:val="00A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A5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5E8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A5E8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A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A5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A5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5E8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A5E8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A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A5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Rowe</dc:creator>
  <cp:lastModifiedBy>Kerry Rowe</cp:lastModifiedBy>
  <cp:revision>3</cp:revision>
  <cp:lastPrinted>2021-05-20T14:01:00Z</cp:lastPrinted>
  <dcterms:created xsi:type="dcterms:W3CDTF">2021-05-20T14:01:00Z</dcterms:created>
  <dcterms:modified xsi:type="dcterms:W3CDTF">2021-06-03T11:38:00Z</dcterms:modified>
</cp:coreProperties>
</file>